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1A4F" w14:textId="77777777" w:rsidR="0035555E" w:rsidRDefault="0035555E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22"/>
        <w:gridCol w:w="2676"/>
        <w:gridCol w:w="1961"/>
        <w:gridCol w:w="2964"/>
        <w:gridCol w:w="1653"/>
      </w:tblGrid>
      <w:tr w:rsidR="00A7091B" w:rsidRPr="0080626B" w14:paraId="624F85DC" w14:textId="77777777" w:rsidTr="00FD341A">
        <w:tc>
          <w:tcPr>
            <w:tcW w:w="522" w:type="dxa"/>
          </w:tcPr>
          <w:p w14:paraId="214BE125" w14:textId="7777777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</w:tcPr>
          <w:p w14:paraId="55305DB9" w14:textId="3B14A006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Podmiot kontrolujący</w:t>
            </w:r>
          </w:p>
        </w:tc>
        <w:tc>
          <w:tcPr>
            <w:tcW w:w="1961" w:type="dxa"/>
          </w:tcPr>
          <w:p w14:paraId="3B886D0E" w14:textId="4FC4967D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Podmiot kontrolowany</w:t>
            </w:r>
          </w:p>
        </w:tc>
        <w:tc>
          <w:tcPr>
            <w:tcW w:w="2964" w:type="dxa"/>
          </w:tcPr>
          <w:p w14:paraId="7BCC8CAC" w14:textId="622FA754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Przedmiot kontroli</w:t>
            </w:r>
          </w:p>
        </w:tc>
        <w:tc>
          <w:tcPr>
            <w:tcW w:w="1653" w:type="dxa"/>
          </w:tcPr>
          <w:p w14:paraId="713D9379" w14:textId="42C255F9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Termin kontroli</w:t>
            </w:r>
          </w:p>
        </w:tc>
      </w:tr>
      <w:tr w:rsidR="00A7091B" w:rsidRPr="0080626B" w14:paraId="49934876" w14:textId="77777777" w:rsidTr="00FD341A">
        <w:tc>
          <w:tcPr>
            <w:tcW w:w="522" w:type="dxa"/>
          </w:tcPr>
          <w:p w14:paraId="31A65629" w14:textId="5EB0F973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1.</w:t>
            </w:r>
          </w:p>
        </w:tc>
        <w:tc>
          <w:tcPr>
            <w:tcW w:w="2676" w:type="dxa"/>
          </w:tcPr>
          <w:p w14:paraId="5B5E84A4" w14:textId="77090F8C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 xml:space="preserve">Warmińsko-Mazurski Urząd Wojewódzki </w:t>
            </w:r>
            <w:r w:rsidRPr="0080626B">
              <w:rPr>
                <w:rFonts w:ascii="Arial" w:hAnsi="Arial" w:cs="Arial"/>
              </w:rPr>
              <w:br/>
              <w:t>w Olsztynie</w:t>
            </w:r>
          </w:p>
        </w:tc>
        <w:tc>
          <w:tcPr>
            <w:tcW w:w="1961" w:type="dxa"/>
          </w:tcPr>
          <w:p w14:paraId="54136098" w14:textId="079B0E0B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 xml:space="preserve">Urząd Miejski </w:t>
            </w:r>
            <w:r w:rsidRPr="0080626B">
              <w:rPr>
                <w:rFonts w:ascii="Arial" w:hAnsi="Arial" w:cs="Arial"/>
              </w:rPr>
              <w:br/>
              <w:t>w Kisielicach</w:t>
            </w:r>
          </w:p>
        </w:tc>
        <w:tc>
          <w:tcPr>
            <w:tcW w:w="2964" w:type="dxa"/>
          </w:tcPr>
          <w:p w14:paraId="066D78F8" w14:textId="62766AC0" w:rsidR="00020578" w:rsidRPr="0080626B" w:rsidRDefault="00020578" w:rsidP="0050006C">
            <w:pPr>
              <w:spacing w:line="360" w:lineRule="auto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 xml:space="preserve">Prawidłowość wykorzystania i rozliczenia środków dotacji celowych przekazywanych z budżetu państwa na realizację zadań oświatowych </w:t>
            </w:r>
            <w:r w:rsidRPr="0080626B">
              <w:rPr>
                <w:rFonts w:ascii="Arial" w:hAnsi="Arial" w:cs="Arial"/>
              </w:rPr>
              <w:br/>
              <w:t>w rozdziałach: 80103, 80104, 80149, 80153, 85415</w:t>
            </w:r>
          </w:p>
        </w:tc>
        <w:tc>
          <w:tcPr>
            <w:tcW w:w="1653" w:type="dxa"/>
          </w:tcPr>
          <w:p w14:paraId="40BF9461" w14:textId="57A6916F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od dnia 1 do dnia 19 marca 2021 r.</w:t>
            </w:r>
          </w:p>
          <w:p w14:paraId="30C67C17" w14:textId="571DA01E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Kontrola</w:t>
            </w:r>
            <w:r w:rsidR="0080626B" w:rsidRPr="0080626B">
              <w:rPr>
                <w:rFonts w:ascii="Arial" w:hAnsi="Arial" w:cs="Arial"/>
              </w:rPr>
              <w:br/>
            </w:r>
            <w:r w:rsidRPr="0080626B">
              <w:rPr>
                <w:rFonts w:ascii="Arial" w:hAnsi="Arial" w:cs="Arial"/>
              </w:rPr>
              <w:t xml:space="preserve"> w trybie kontroli zdalnej</w:t>
            </w:r>
          </w:p>
        </w:tc>
      </w:tr>
      <w:tr w:rsidR="00A7091B" w:rsidRPr="0080626B" w14:paraId="7372CB51" w14:textId="77777777" w:rsidTr="00FD341A">
        <w:tc>
          <w:tcPr>
            <w:tcW w:w="522" w:type="dxa"/>
          </w:tcPr>
          <w:p w14:paraId="34F4D451" w14:textId="36E11F93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2.</w:t>
            </w:r>
          </w:p>
        </w:tc>
        <w:tc>
          <w:tcPr>
            <w:tcW w:w="2676" w:type="dxa"/>
          </w:tcPr>
          <w:p w14:paraId="45D3A4B1" w14:textId="554436BD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 xml:space="preserve">Urząd Marszałkowski Województwa Warmińsko-Mazurskiego </w:t>
            </w:r>
            <w:r w:rsidRPr="0080626B">
              <w:rPr>
                <w:rFonts w:ascii="Arial" w:hAnsi="Arial" w:cs="Arial"/>
              </w:rPr>
              <w:br/>
              <w:t>w Olsztynie</w:t>
            </w:r>
          </w:p>
        </w:tc>
        <w:tc>
          <w:tcPr>
            <w:tcW w:w="1961" w:type="dxa"/>
          </w:tcPr>
          <w:p w14:paraId="414FCA32" w14:textId="702A0472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 xml:space="preserve">Urząd Miejski </w:t>
            </w:r>
            <w:r w:rsidRPr="0080626B">
              <w:rPr>
                <w:rFonts w:ascii="Arial" w:hAnsi="Arial" w:cs="Arial"/>
              </w:rPr>
              <w:br/>
              <w:t>w Kisielicach</w:t>
            </w:r>
          </w:p>
        </w:tc>
        <w:tc>
          <w:tcPr>
            <w:tcW w:w="2964" w:type="dxa"/>
          </w:tcPr>
          <w:p w14:paraId="2D0CC325" w14:textId="73EA2EC6" w:rsidR="00020578" w:rsidRPr="0080626B" w:rsidRDefault="00020578" w:rsidP="0050006C">
            <w:pPr>
              <w:spacing w:line="360" w:lineRule="auto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 xml:space="preserve">Wizyta monitoringowa projektu RPWM.02.01.00-28-0011/20-001 „Otwarcie nowego oddziału przedszkolnego </w:t>
            </w:r>
            <w:r w:rsidRPr="0080626B">
              <w:rPr>
                <w:rFonts w:ascii="Arial" w:hAnsi="Arial" w:cs="Arial"/>
              </w:rPr>
              <w:br/>
              <w:t>w Przedszkolu w Kisielicach</w:t>
            </w:r>
          </w:p>
        </w:tc>
        <w:tc>
          <w:tcPr>
            <w:tcW w:w="1653" w:type="dxa"/>
          </w:tcPr>
          <w:p w14:paraId="0F8141E8" w14:textId="77777777" w:rsidR="00914923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DA73A42" w14:textId="1CA20AB3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25.02.2021 r</w:t>
            </w:r>
          </w:p>
        </w:tc>
      </w:tr>
      <w:tr w:rsidR="00A7091B" w:rsidRPr="0080626B" w14:paraId="72DCC920" w14:textId="77777777" w:rsidTr="00FD341A">
        <w:tc>
          <w:tcPr>
            <w:tcW w:w="522" w:type="dxa"/>
          </w:tcPr>
          <w:p w14:paraId="27103B0D" w14:textId="10C08535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3.</w:t>
            </w:r>
          </w:p>
        </w:tc>
        <w:tc>
          <w:tcPr>
            <w:tcW w:w="2676" w:type="dxa"/>
          </w:tcPr>
          <w:p w14:paraId="15EEDE5C" w14:textId="2F81F13B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Wojewódzki Urząd Pracy w Olsztynie</w:t>
            </w:r>
          </w:p>
        </w:tc>
        <w:tc>
          <w:tcPr>
            <w:tcW w:w="1961" w:type="dxa"/>
          </w:tcPr>
          <w:p w14:paraId="192C8643" w14:textId="16F989EB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 xml:space="preserve">Urząd Miejski </w:t>
            </w:r>
            <w:r w:rsidRPr="0080626B">
              <w:rPr>
                <w:rFonts w:ascii="Arial" w:hAnsi="Arial" w:cs="Arial"/>
              </w:rPr>
              <w:br/>
              <w:t>w Kisielicach</w:t>
            </w:r>
          </w:p>
        </w:tc>
        <w:tc>
          <w:tcPr>
            <w:tcW w:w="2964" w:type="dxa"/>
          </w:tcPr>
          <w:p w14:paraId="5C2768F8" w14:textId="492947AF" w:rsidR="00020578" w:rsidRPr="0080626B" w:rsidRDefault="00020578" w:rsidP="0050006C">
            <w:pPr>
              <w:spacing w:line="360" w:lineRule="auto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Projekt RPWM.10.04.00-28-014/18 pt. „Stawiamy na maluchy w Gminie Kisielice!”.</w:t>
            </w:r>
          </w:p>
        </w:tc>
        <w:tc>
          <w:tcPr>
            <w:tcW w:w="1653" w:type="dxa"/>
          </w:tcPr>
          <w:p w14:paraId="1636C1ED" w14:textId="15016F11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od dnia 4 do dnia 31 maja 2021 r.</w:t>
            </w:r>
          </w:p>
          <w:p w14:paraId="6EF2C782" w14:textId="7CBC1925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626B">
              <w:rPr>
                <w:rFonts w:ascii="Arial" w:hAnsi="Arial" w:cs="Arial"/>
              </w:rPr>
              <w:t>Kontrola</w:t>
            </w:r>
            <w:r w:rsidR="0080626B" w:rsidRPr="0080626B">
              <w:rPr>
                <w:rFonts w:ascii="Arial" w:hAnsi="Arial" w:cs="Arial"/>
              </w:rPr>
              <w:br/>
            </w:r>
            <w:r w:rsidRPr="0080626B">
              <w:rPr>
                <w:rFonts w:ascii="Arial" w:hAnsi="Arial" w:cs="Arial"/>
              </w:rPr>
              <w:t xml:space="preserve"> w trybie kontroli zdalnej</w:t>
            </w:r>
          </w:p>
        </w:tc>
      </w:tr>
      <w:tr w:rsidR="00A7091B" w:rsidRPr="0080626B" w14:paraId="2895F79B" w14:textId="77777777" w:rsidTr="00FD341A">
        <w:tc>
          <w:tcPr>
            <w:tcW w:w="522" w:type="dxa"/>
          </w:tcPr>
          <w:p w14:paraId="4DF55689" w14:textId="058AE1EC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4.</w:t>
            </w:r>
          </w:p>
        </w:tc>
        <w:tc>
          <w:tcPr>
            <w:tcW w:w="2676" w:type="dxa"/>
          </w:tcPr>
          <w:p w14:paraId="2AA2492D" w14:textId="34B63AAA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Najwyższa Izba Kontroli Delegatura w Olsztynie</w:t>
            </w:r>
          </w:p>
        </w:tc>
        <w:tc>
          <w:tcPr>
            <w:tcW w:w="1961" w:type="dxa"/>
          </w:tcPr>
          <w:p w14:paraId="2EDE0942" w14:textId="7882E9D2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Urząd Miejski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>w Kisielicach</w:t>
            </w:r>
          </w:p>
        </w:tc>
        <w:tc>
          <w:tcPr>
            <w:tcW w:w="2964" w:type="dxa"/>
          </w:tcPr>
          <w:p w14:paraId="1715EE83" w14:textId="337EA164" w:rsidR="00020578" w:rsidRPr="0080626B" w:rsidRDefault="00020578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„Bezpieczeństwo informacji w pracy na odległość i mobilnym przetwarzaniu danych.”</w:t>
            </w:r>
          </w:p>
        </w:tc>
        <w:tc>
          <w:tcPr>
            <w:tcW w:w="1653" w:type="dxa"/>
          </w:tcPr>
          <w:p w14:paraId="5ABA7B7D" w14:textId="01A86EA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Kontrola </w:t>
            </w:r>
            <w:r w:rsidR="0080626B" w:rsidRPr="0080626B">
              <w:rPr>
                <w:rFonts w:ascii="Arial" w:hAnsi="Arial" w:cs="Arial"/>
                <w:color w:val="4472C4" w:themeColor="accent1"/>
              </w:rPr>
              <w:br/>
            </w:r>
            <w:r w:rsidRPr="0080626B">
              <w:rPr>
                <w:rFonts w:ascii="Arial" w:hAnsi="Arial" w:cs="Arial"/>
                <w:color w:val="4472C4" w:themeColor="accent1"/>
              </w:rPr>
              <w:t xml:space="preserve">w trybie kontroli zdalnej </w:t>
            </w:r>
          </w:p>
          <w:p w14:paraId="55E9A5C6" w14:textId="7777777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do dnia </w:t>
            </w:r>
          </w:p>
          <w:p w14:paraId="3F6BE0A5" w14:textId="3F2051A9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28 maja 2021 r.</w:t>
            </w:r>
          </w:p>
        </w:tc>
      </w:tr>
      <w:tr w:rsidR="00A7091B" w:rsidRPr="0080626B" w14:paraId="454AC869" w14:textId="77777777" w:rsidTr="00FD341A">
        <w:tc>
          <w:tcPr>
            <w:tcW w:w="522" w:type="dxa"/>
          </w:tcPr>
          <w:p w14:paraId="6C6122FA" w14:textId="5DA091A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5.</w:t>
            </w:r>
          </w:p>
        </w:tc>
        <w:tc>
          <w:tcPr>
            <w:tcW w:w="2676" w:type="dxa"/>
          </w:tcPr>
          <w:p w14:paraId="75EF6897" w14:textId="5805AA3F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Wojewoda Warmińsko-Mazurski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>w Olsztynie</w:t>
            </w:r>
          </w:p>
          <w:p w14:paraId="3989E0F7" w14:textId="612D7728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lastRenderedPageBreak/>
              <w:t xml:space="preserve">Wydział Finansów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>i Kontroli</w:t>
            </w:r>
          </w:p>
        </w:tc>
        <w:tc>
          <w:tcPr>
            <w:tcW w:w="1961" w:type="dxa"/>
          </w:tcPr>
          <w:p w14:paraId="1453C893" w14:textId="7777777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lastRenderedPageBreak/>
              <w:t xml:space="preserve">Urząd Miejski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>w Kisielicach</w:t>
            </w:r>
          </w:p>
          <w:p w14:paraId="79883506" w14:textId="72468D26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lastRenderedPageBreak/>
              <w:t xml:space="preserve">Urząd Stanu Cywilnego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>w Kisielicach</w:t>
            </w:r>
          </w:p>
        </w:tc>
        <w:tc>
          <w:tcPr>
            <w:tcW w:w="2964" w:type="dxa"/>
          </w:tcPr>
          <w:p w14:paraId="79672A73" w14:textId="53B3A189" w:rsidR="00020578" w:rsidRPr="0080626B" w:rsidRDefault="00020578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lastRenderedPageBreak/>
              <w:t>„Rejestracja stanu cywilnego oraz zmian imienia i nazwiska.”</w:t>
            </w:r>
          </w:p>
        </w:tc>
        <w:tc>
          <w:tcPr>
            <w:tcW w:w="1653" w:type="dxa"/>
          </w:tcPr>
          <w:p w14:paraId="6072FD6B" w14:textId="35A99BB0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Kontrola </w:t>
            </w:r>
            <w:r w:rsidR="0080626B" w:rsidRPr="0080626B">
              <w:rPr>
                <w:rFonts w:ascii="Arial" w:hAnsi="Arial" w:cs="Arial"/>
                <w:color w:val="4472C4" w:themeColor="accent1"/>
              </w:rPr>
              <w:br/>
            </w:r>
            <w:r w:rsidRPr="0080626B">
              <w:rPr>
                <w:rFonts w:ascii="Arial" w:hAnsi="Arial" w:cs="Arial"/>
                <w:color w:val="4472C4" w:themeColor="accent1"/>
              </w:rPr>
              <w:t xml:space="preserve">w trybie kontroli zdalnej </w:t>
            </w:r>
          </w:p>
          <w:p w14:paraId="604F105E" w14:textId="5433C0A9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lastRenderedPageBreak/>
              <w:t xml:space="preserve">od dnia </w:t>
            </w:r>
          </w:p>
          <w:p w14:paraId="05D486FA" w14:textId="229A6992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7 września 2021 r.</w:t>
            </w:r>
          </w:p>
        </w:tc>
      </w:tr>
      <w:tr w:rsidR="00020578" w:rsidRPr="0080626B" w14:paraId="1B44F3B8" w14:textId="77777777" w:rsidTr="00FD341A">
        <w:tc>
          <w:tcPr>
            <w:tcW w:w="522" w:type="dxa"/>
          </w:tcPr>
          <w:p w14:paraId="72477728" w14:textId="1393B2D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lastRenderedPageBreak/>
              <w:t>6.</w:t>
            </w:r>
          </w:p>
        </w:tc>
        <w:tc>
          <w:tcPr>
            <w:tcW w:w="2676" w:type="dxa"/>
          </w:tcPr>
          <w:p w14:paraId="3AB33BD5" w14:textId="598BD946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Krajowe Biuro Wyborcze Delegatura w Elblągu</w:t>
            </w:r>
          </w:p>
        </w:tc>
        <w:tc>
          <w:tcPr>
            <w:tcW w:w="1961" w:type="dxa"/>
          </w:tcPr>
          <w:p w14:paraId="090B2F6D" w14:textId="17A1DDD3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Urząd Miejski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 w Kisielicach</w:t>
            </w:r>
          </w:p>
        </w:tc>
        <w:tc>
          <w:tcPr>
            <w:tcW w:w="2964" w:type="dxa"/>
          </w:tcPr>
          <w:p w14:paraId="0D27224C" w14:textId="3C092686" w:rsidR="00020578" w:rsidRPr="0080626B" w:rsidRDefault="00020578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Kontrola zadań związanych z nadzorem prowadzenia rejestru wyborców i sporządzania spisów wyborców.</w:t>
            </w:r>
          </w:p>
        </w:tc>
        <w:tc>
          <w:tcPr>
            <w:tcW w:w="1653" w:type="dxa"/>
          </w:tcPr>
          <w:p w14:paraId="315B6BD7" w14:textId="46C6906C" w:rsidR="00020578" w:rsidRPr="0080626B" w:rsidRDefault="00020578" w:rsidP="00020578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Kontrola </w:t>
            </w:r>
            <w:r w:rsidR="0080626B" w:rsidRPr="0080626B">
              <w:rPr>
                <w:rFonts w:ascii="Arial" w:hAnsi="Arial" w:cs="Arial"/>
                <w:color w:val="4472C4" w:themeColor="accent1"/>
              </w:rPr>
              <w:br/>
            </w:r>
            <w:r w:rsidRPr="0080626B">
              <w:rPr>
                <w:rFonts w:ascii="Arial" w:hAnsi="Arial" w:cs="Arial"/>
                <w:color w:val="4472C4" w:themeColor="accent1"/>
              </w:rPr>
              <w:t>w trybie zdalnym od dnia  09 do dnia 15.09.2021</w:t>
            </w:r>
          </w:p>
        </w:tc>
      </w:tr>
      <w:tr w:rsidR="00020578" w:rsidRPr="0080626B" w14:paraId="4042A769" w14:textId="77777777" w:rsidTr="00FD341A">
        <w:tc>
          <w:tcPr>
            <w:tcW w:w="522" w:type="dxa"/>
          </w:tcPr>
          <w:p w14:paraId="44D409B8" w14:textId="7AD8BF0F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7.</w:t>
            </w:r>
          </w:p>
        </w:tc>
        <w:tc>
          <w:tcPr>
            <w:tcW w:w="2676" w:type="dxa"/>
          </w:tcPr>
          <w:p w14:paraId="1585B85B" w14:textId="48E87706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Warmińsko-Mazurski Urząd Wojewódzki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w Olsztynie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Wydział Polityki Społecznej </w:t>
            </w:r>
          </w:p>
        </w:tc>
        <w:tc>
          <w:tcPr>
            <w:tcW w:w="1961" w:type="dxa"/>
          </w:tcPr>
          <w:p w14:paraId="20E700C0" w14:textId="7777777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  <w:p w14:paraId="45FE2CBC" w14:textId="75663B53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Miejsko-Gminny Ośrodek Pomocy Społecznej w Kisielicach</w:t>
            </w:r>
          </w:p>
        </w:tc>
        <w:tc>
          <w:tcPr>
            <w:tcW w:w="2964" w:type="dxa"/>
          </w:tcPr>
          <w:p w14:paraId="54014FEE" w14:textId="77777777" w:rsidR="00020578" w:rsidRPr="0080626B" w:rsidRDefault="00020578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</w:p>
          <w:p w14:paraId="4307128C" w14:textId="5384876F" w:rsidR="00020578" w:rsidRPr="0080626B" w:rsidRDefault="00020578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Kompleksowa ocena funkcjonowania „Klubu Seniora+”, standard świadczonych usług oraz zgodność zatrudnienia pracowników z wymaganymi kwalifikacjami.</w:t>
            </w:r>
          </w:p>
        </w:tc>
        <w:tc>
          <w:tcPr>
            <w:tcW w:w="1653" w:type="dxa"/>
          </w:tcPr>
          <w:p w14:paraId="109AF0AD" w14:textId="4A9F4A3D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Kontrola </w:t>
            </w:r>
            <w:r w:rsidR="0080626B" w:rsidRPr="0080626B">
              <w:rPr>
                <w:rFonts w:ascii="Arial" w:hAnsi="Arial" w:cs="Arial"/>
                <w:color w:val="4472C4" w:themeColor="accent1"/>
              </w:rPr>
              <w:br/>
            </w:r>
            <w:r w:rsidRPr="0080626B">
              <w:rPr>
                <w:rFonts w:ascii="Arial" w:hAnsi="Arial" w:cs="Arial"/>
                <w:color w:val="4472C4" w:themeColor="accent1"/>
              </w:rPr>
              <w:t xml:space="preserve">w trybie hybrydowym </w:t>
            </w:r>
          </w:p>
          <w:p w14:paraId="015F4E12" w14:textId="7001F17C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od dnia  28 do dnia 30.09.2021</w:t>
            </w:r>
          </w:p>
        </w:tc>
      </w:tr>
      <w:tr w:rsidR="00020578" w:rsidRPr="0080626B" w14:paraId="63BCBD58" w14:textId="77777777" w:rsidTr="00FD341A">
        <w:tc>
          <w:tcPr>
            <w:tcW w:w="522" w:type="dxa"/>
          </w:tcPr>
          <w:p w14:paraId="41BEC32F" w14:textId="2A43D48F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8.</w:t>
            </w:r>
          </w:p>
        </w:tc>
        <w:tc>
          <w:tcPr>
            <w:tcW w:w="2676" w:type="dxa"/>
          </w:tcPr>
          <w:p w14:paraId="4E52AAFB" w14:textId="5283468E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Państwowy Powiatowy Inspektor Sanitarny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 w Iławie</w:t>
            </w:r>
          </w:p>
        </w:tc>
        <w:tc>
          <w:tcPr>
            <w:tcW w:w="1961" w:type="dxa"/>
          </w:tcPr>
          <w:p w14:paraId="2AED7489" w14:textId="7777777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Żłobek Miejski </w:t>
            </w:r>
          </w:p>
          <w:p w14:paraId="54762EE8" w14:textId="10DC6A41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W Kisielicach</w:t>
            </w:r>
          </w:p>
        </w:tc>
        <w:tc>
          <w:tcPr>
            <w:tcW w:w="2964" w:type="dxa"/>
          </w:tcPr>
          <w:p w14:paraId="444EBA49" w14:textId="77777777" w:rsidR="00020578" w:rsidRPr="0080626B" w:rsidRDefault="00020578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1.Ocena przestrzegania przepisów określających wymagania higieniczne i zdrowotne w stosunku do pomieszczeń i sprzętu</w:t>
            </w:r>
            <w:r w:rsidR="00A7091B" w:rsidRPr="0080626B">
              <w:rPr>
                <w:rFonts w:ascii="Arial" w:hAnsi="Arial" w:cs="Arial"/>
                <w:color w:val="4472C4" w:themeColor="accent1"/>
              </w:rPr>
              <w:t xml:space="preserve"> używanego w placówce oświatowo-wychowawczej oraz utrzymania należytego stanu higienicznego nieruchomości.</w:t>
            </w:r>
          </w:p>
          <w:p w14:paraId="54F25E4F" w14:textId="0E8B2ADB" w:rsidR="00A7091B" w:rsidRPr="0080626B" w:rsidRDefault="00A7091B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2. Ocena stosowania przepisów prawa odnoszących się do obowiązującego w Polsce stanu epidemii, uregulowanych w rozporządzeniu RM z dnia 6 </w:t>
            </w:r>
            <w:r w:rsidRPr="0080626B">
              <w:rPr>
                <w:rFonts w:ascii="Arial" w:hAnsi="Arial" w:cs="Arial"/>
                <w:color w:val="4472C4" w:themeColor="accent1"/>
              </w:rPr>
              <w:lastRenderedPageBreak/>
              <w:t>maja 2021 r. z późn. zmianami)</w:t>
            </w:r>
          </w:p>
        </w:tc>
        <w:tc>
          <w:tcPr>
            <w:tcW w:w="1653" w:type="dxa"/>
          </w:tcPr>
          <w:p w14:paraId="4C65E849" w14:textId="77777777" w:rsidR="00914923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lastRenderedPageBreak/>
              <w:t xml:space="preserve"> </w:t>
            </w:r>
          </w:p>
          <w:p w14:paraId="49D572CD" w14:textId="77777777" w:rsidR="00914923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  <w:p w14:paraId="7118E958" w14:textId="7C8D0A6A" w:rsidR="00020578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5.10.2021 r.</w:t>
            </w:r>
          </w:p>
        </w:tc>
      </w:tr>
      <w:tr w:rsidR="00020578" w:rsidRPr="0080626B" w14:paraId="269B4002" w14:textId="77777777" w:rsidTr="00FD341A">
        <w:trPr>
          <w:trHeight w:val="4368"/>
        </w:trPr>
        <w:tc>
          <w:tcPr>
            <w:tcW w:w="522" w:type="dxa"/>
          </w:tcPr>
          <w:p w14:paraId="2491C566" w14:textId="79399538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9.</w:t>
            </w:r>
          </w:p>
        </w:tc>
        <w:tc>
          <w:tcPr>
            <w:tcW w:w="2676" w:type="dxa"/>
          </w:tcPr>
          <w:p w14:paraId="074EB0FA" w14:textId="0BD936DA" w:rsidR="00020578" w:rsidRPr="0080626B" w:rsidRDefault="00A7091B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Wojewoda Warmińsko-Mazurski w Olsztynie Wydziała Polityki Społecznej </w:t>
            </w:r>
          </w:p>
        </w:tc>
        <w:tc>
          <w:tcPr>
            <w:tcW w:w="1961" w:type="dxa"/>
          </w:tcPr>
          <w:p w14:paraId="29C65181" w14:textId="77777777" w:rsidR="00A7091B" w:rsidRPr="0080626B" w:rsidRDefault="00A7091B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Miejsko-Gminny Ośrodek Pomocy Społecznej </w:t>
            </w:r>
          </w:p>
          <w:p w14:paraId="70E80EE7" w14:textId="52EB591B" w:rsidR="00020578" w:rsidRPr="0080626B" w:rsidRDefault="00A7091B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w Kisielicach</w:t>
            </w:r>
          </w:p>
        </w:tc>
        <w:tc>
          <w:tcPr>
            <w:tcW w:w="2964" w:type="dxa"/>
          </w:tcPr>
          <w:p w14:paraId="1190BAF1" w14:textId="1AEBAD7C" w:rsidR="00020578" w:rsidRPr="0080626B" w:rsidRDefault="00A7091B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Realizacja ustawowych zadań samorządu gminnego z zakresu pomocy społecznej oraz zgodność zatrudniania pracowników z wymaganymi kwalifikacjami w okresie od 1 stycznia 2020 r. do dnia zakończenia kontroli</w:t>
            </w:r>
            <w:r w:rsidR="00914923" w:rsidRPr="0080626B">
              <w:rPr>
                <w:rFonts w:ascii="Arial" w:hAnsi="Arial" w:cs="Arial"/>
                <w:color w:val="4472C4" w:themeColor="accent1"/>
              </w:rPr>
              <w:t xml:space="preserve"> tj. 30 listopada 2021 r.</w:t>
            </w:r>
          </w:p>
        </w:tc>
        <w:tc>
          <w:tcPr>
            <w:tcW w:w="1653" w:type="dxa"/>
          </w:tcPr>
          <w:p w14:paraId="313A80A8" w14:textId="5BEFD92E" w:rsidR="00914923" w:rsidRPr="0080626B" w:rsidRDefault="00914923" w:rsidP="0091492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Kontrola </w:t>
            </w:r>
            <w:r w:rsidR="0080626B" w:rsidRPr="0080626B">
              <w:rPr>
                <w:rFonts w:ascii="Arial" w:hAnsi="Arial" w:cs="Arial"/>
                <w:color w:val="4472C4" w:themeColor="accent1"/>
              </w:rPr>
              <w:br/>
            </w:r>
            <w:r w:rsidRPr="0080626B">
              <w:rPr>
                <w:rFonts w:ascii="Arial" w:hAnsi="Arial" w:cs="Arial"/>
                <w:color w:val="4472C4" w:themeColor="accent1"/>
              </w:rPr>
              <w:t xml:space="preserve">w trybie hybrydowym </w:t>
            </w:r>
          </w:p>
          <w:p w14:paraId="78606F50" w14:textId="2B17CB1A" w:rsidR="00020578" w:rsidRPr="0080626B" w:rsidRDefault="00914923" w:rsidP="0091492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od dnia  24 do dnia 30.11.2021</w:t>
            </w:r>
          </w:p>
        </w:tc>
      </w:tr>
      <w:tr w:rsidR="00020578" w:rsidRPr="0080626B" w14:paraId="74998222" w14:textId="77777777" w:rsidTr="00FD341A">
        <w:tc>
          <w:tcPr>
            <w:tcW w:w="522" w:type="dxa"/>
          </w:tcPr>
          <w:p w14:paraId="5741B323" w14:textId="2B83B4AF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10.</w:t>
            </w:r>
          </w:p>
        </w:tc>
        <w:tc>
          <w:tcPr>
            <w:tcW w:w="2676" w:type="dxa"/>
          </w:tcPr>
          <w:p w14:paraId="0E82386F" w14:textId="63D8972C" w:rsidR="00020578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Wojewoda Warmińsko-Mazurski w Olsztynie Wydziała Polityki Społecznej</w:t>
            </w:r>
          </w:p>
        </w:tc>
        <w:tc>
          <w:tcPr>
            <w:tcW w:w="1961" w:type="dxa"/>
          </w:tcPr>
          <w:p w14:paraId="6950F438" w14:textId="77777777" w:rsidR="00914923" w:rsidRPr="0080626B" w:rsidRDefault="00914923" w:rsidP="0091492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Miejsko-Gminny Ośrodek Pomocy Społecznej </w:t>
            </w:r>
          </w:p>
          <w:p w14:paraId="34BBB153" w14:textId="61B5E973" w:rsidR="00020578" w:rsidRPr="0080626B" w:rsidRDefault="00914923" w:rsidP="0091492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w Kisielicach</w:t>
            </w:r>
          </w:p>
        </w:tc>
        <w:tc>
          <w:tcPr>
            <w:tcW w:w="2964" w:type="dxa"/>
          </w:tcPr>
          <w:p w14:paraId="1F8E7D12" w14:textId="34388E2B" w:rsidR="00020578" w:rsidRPr="0080626B" w:rsidRDefault="00914923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Ocena realizacji przez samorząd gminny zadań zleconych z zakresu administracji rządowej wynikających z ustawy o pomocy osobom uprawnionym do alimentów.</w:t>
            </w:r>
          </w:p>
        </w:tc>
        <w:tc>
          <w:tcPr>
            <w:tcW w:w="1653" w:type="dxa"/>
          </w:tcPr>
          <w:p w14:paraId="5C247ADC" w14:textId="1B6B9D71" w:rsidR="00914923" w:rsidRPr="0080626B" w:rsidRDefault="00914923" w:rsidP="0091492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Kontrola</w:t>
            </w:r>
            <w:r w:rsidR="0080626B" w:rsidRPr="0080626B">
              <w:rPr>
                <w:rFonts w:ascii="Arial" w:hAnsi="Arial" w:cs="Arial"/>
                <w:color w:val="4472C4" w:themeColor="accent1"/>
              </w:rPr>
              <w:br/>
            </w:r>
            <w:r w:rsidRPr="0080626B">
              <w:rPr>
                <w:rFonts w:ascii="Arial" w:hAnsi="Arial" w:cs="Arial"/>
                <w:color w:val="4472C4" w:themeColor="accent1"/>
              </w:rPr>
              <w:t xml:space="preserve"> w trybie hybrydowym </w:t>
            </w:r>
          </w:p>
          <w:p w14:paraId="3860CCB1" w14:textId="734DAB82" w:rsidR="00020578" w:rsidRPr="0080626B" w:rsidRDefault="00914923" w:rsidP="0091492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od dnia  3 do dnia 1.11.2021</w:t>
            </w:r>
          </w:p>
        </w:tc>
      </w:tr>
      <w:tr w:rsidR="00020578" w:rsidRPr="0080626B" w14:paraId="3483557D" w14:textId="77777777" w:rsidTr="00FD341A">
        <w:tc>
          <w:tcPr>
            <w:tcW w:w="522" w:type="dxa"/>
          </w:tcPr>
          <w:p w14:paraId="7B65E477" w14:textId="101F41FF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11.</w:t>
            </w:r>
          </w:p>
        </w:tc>
        <w:tc>
          <w:tcPr>
            <w:tcW w:w="2676" w:type="dxa"/>
          </w:tcPr>
          <w:p w14:paraId="0EFA9727" w14:textId="49A016D9" w:rsidR="00020578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Wojewódzki Urząd Pracy w Olsztynie </w:t>
            </w:r>
          </w:p>
        </w:tc>
        <w:tc>
          <w:tcPr>
            <w:tcW w:w="1961" w:type="dxa"/>
          </w:tcPr>
          <w:p w14:paraId="3E8578A0" w14:textId="40BBCCAC" w:rsidR="00020578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Urząd Miejski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 w Kisielicach</w:t>
            </w:r>
          </w:p>
        </w:tc>
        <w:tc>
          <w:tcPr>
            <w:tcW w:w="2964" w:type="dxa"/>
          </w:tcPr>
          <w:p w14:paraId="21717A94" w14:textId="1CC85B81" w:rsidR="00020578" w:rsidRPr="0080626B" w:rsidRDefault="00914923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Kontrola projektu nr RPWM.10.04.00-28-0014/18</w:t>
            </w:r>
          </w:p>
        </w:tc>
        <w:tc>
          <w:tcPr>
            <w:tcW w:w="1653" w:type="dxa"/>
          </w:tcPr>
          <w:p w14:paraId="326F15B4" w14:textId="0A83C8D4" w:rsidR="00914923" w:rsidRPr="0080626B" w:rsidRDefault="00914923" w:rsidP="0091492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Kontrola </w:t>
            </w:r>
            <w:r w:rsidR="0080626B" w:rsidRPr="0080626B">
              <w:rPr>
                <w:rFonts w:ascii="Arial" w:hAnsi="Arial" w:cs="Arial"/>
                <w:color w:val="4472C4" w:themeColor="accent1"/>
              </w:rPr>
              <w:br/>
            </w:r>
            <w:r w:rsidRPr="0080626B">
              <w:rPr>
                <w:rFonts w:ascii="Arial" w:hAnsi="Arial" w:cs="Arial"/>
                <w:color w:val="4472C4" w:themeColor="accent1"/>
              </w:rPr>
              <w:t xml:space="preserve">w trybie zdalnym </w:t>
            </w:r>
          </w:p>
          <w:p w14:paraId="19783B30" w14:textId="360D02C1" w:rsidR="00020578" w:rsidRPr="0080626B" w:rsidRDefault="00914923" w:rsidP="0091492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od dnia  2 do dnia 30.11.2021</w:t>
            </w:r>
          </w:p>
        </w:tc>
      </w:tr>
      <w:tr w:rsidR="00020578" w:rsidRPr="0080626B" w14:paraId="53529DD5" w14:textId="77777777" w:rsidTr="00FD341A">
        <w:tc>
          <w:tcPr>
            <w:tcW w:w="522" w:type="dxa"/>
          </w:tcPr>
          <w:p w14:paraId="2A1A1D58" w14:textId="2A9A6C26" w:rsidR="00020578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12.</w:t>
            </w:r>
          </w:p>
        </w:tc>
        <w:tc>
          <w:tcPr>
            <w:tcW w:w="2676" w:type="dxa"/>
          </w:tcPr>
          <w:p w14:paraId="75E7DA46" w14:textId="77777777" w:rsidR="00020578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Urząd Marszałkowski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w Olsztynie </w:t>
            </w:r>
          </w:p>
          <w:p w14:paraId="46E474FC" w14:textId="3B540D3B" w:rsidR="00914923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Regionalny Ośrodek Polityki Społecznej</w:t>
            </w:r>
          </w:p>
        </w:tc>
        <w:tc>
          <w:tcPr>
            <w:tcW w:w="1961" w:type="dxa"/>
          </w:tcPr>
          <w:p w14:paraId="4568D458" w14:textId="44F5E3B5" w:rsidR="00020578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Urząd Miejski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 w Kisielicach</w:t>
            </w:r>
          </w:p>
        </w:tc>
        <w:tc>
          <w:tcPr>
            <w:tcW w:w="2964" w:type="dxa"/>
          </w:tcPr>
          <w:p w14:paraId="61A703EA" w14:textId="2F36C1CB" w:rsidR="00020578" w:rsidRPr="0080626B" w:rsidRDefault="00914923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Kontrola dofinansowania robót budowlanych dotyczących obiektów służących rehabilitacji, w związku z potrzebami osób niepełnosprawnych, z wyjątkiem rozbiórki tych obiektów.</w:t>
            </w:r>
          </w:p>
        </w:tc>
        <w:tc>
          <w:tcPr>
            <w:tcW w:w="1653" w:type="dxa"/>
          </w:tcPr>
          <w:p w14:paraId="1DB11443" w14:textId="77777777" w:rsidR="00914923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  <w:p w14:paraId="5F4E20F1" w14:textId="224DCCA8" w:rsidR="00020578" w:rsidRPr="0080626B" w:rsidRDefault="00914923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11.10.2021</w:t>
            </w:r>
          </w:p>
        </w:tc>
      </w:tr>
      <w:tr w:rsidR="002434EF" w:rsidRPr="0080626B" w14:paraId="0CF01F78" w14:textId="77777777" w:rsidTr="00FD341A">
        <w:tc>
          <w:tcPr>
            <w:tcW w:w="522" w:type="dxa"/>
          </w:tcPr>
          <w:p w14:paraId="12BBEC1E" w14:textId="63A890E9" w:rsidR="002434EF" w:rsidRPr="0080626B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lastRenderedPageBreak/>
              <w:t>13.</w:t>
            </w:r>
          </w:p>
        </w:tc>
        <w:tc>
          <w:tcPr>
            <w:tcW w:w="2676" w:type="dxa"/>
          </w:tcPr>
          <w:p w14:paraId="4E5DE349" w14:textId="7F88ACA3" w:rsidR="002434EF" w:rsidRPr="0080626B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Komisja Rewizyjna Rady Miejskiej w Kisielicach</w:t>
            </w:r>
          </w:p>
        </w:tc>
        <w:tc>
          <w:tcPr>
            <w:tcW w:w="1961" w:type="dxa"/>
          </w:tcPr>
          <w:p w14:paraId="02E53DB1" w14:textId="1AFCEE4A" w:rsidR="002434EF" w:rsidRPr="0080626B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MLKS „OLIMPIA” w Kisielicach</w:t>
            </w:r>
          </w:p>
        </w:tc>
        <w:tc>
          <w:tcPr>
            <w:tcW w:w="2964" w:type="dxa"/>
          </w:tcPr>
          <w:p w14:paraId="2F7C5E6F" w14:textId="6EF2CA82" w:rsidR="002434EF" w:rsidRPr="0080626B" w:rsidRDefault="002434EF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Kontrola wydatkowania dotacji gminy na zadanie publiczne</w:t>
            </w:r>
          </w:p>
        </w:tc>
        <w:tc>
          <w:tcPr>
            <w:tcW w:w="1653" w:type="dxa"/>
          </w:tcPr>
          <w:p w14:paraId="128390B4" w14:textId="77777777" w:rsidR="002434EF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8.10.2021 r.</w:t>
            </w:r>
          </w:p>
          <w:p w14:paraId="513F8578" w14:textId="66D3D171" w:rsidR="002434EF" w:rsidRPr="0080626B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18.11.2021 r.</w:t>
            </w:r>
          </w:p>
        </w:tc>
      </w:tr>
      <w:tr w:rsidR="002434EF" w:rsidRPr="0080626B" w14:paraId="4A78D3C8" w14:textId="77777777" w:rsidTr="00FD341A">
        <w:tc>
          <w:tcPr>
            <w:tcW w:w="522" w:type="dxa"/>
          </w:tcPr>
          <w:p w14:paraId="5937266A" w14:textId="19AB67C6" w:rsidR="002434EF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14.</w:t>
            </w:r>
          </w:p>
        </w:tc>
        <w:tc>
          <w:tcPr>
            <w:tcW w:w="2676" w:type="dxa"/>
          </w:tcPr>
          <w:p w14:paraId="33C9918B" w14:textId="07A038D9" w:rsidR="002434EF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Krajowe Biuro Wyborcze Delegatura w Elblągu</w:t>
            </w:r>
          </w:p>
        </w:tc>
        <w:tc>
          <w:tcPr>
            <w:tcW w:w="1961" w:type="dxa"/>
          </w:tcPr>
          <w:p w14:paraId="56E13D96" w14:textId="28CA83EB" w:rsidR="002434EF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Urząd Miejski </w:t>
            </w:r>
            <w:r>
              <w:rPr>
                <w:rFonts w:ascii="Arial" w:hAnsi="Arial" w:cs="Arial"/>
                <w:color w:val="4472C4" w:themeColor="accent1"/>
              </w:rPr>
              <w:br/>
              <w:t>w Kisielicach</w:t>
            </w:r>
          </w:p>
        </w:tc>
        <w:tc>
          <w:tcPr>
            <w:tcW w:w="2964" w:type="dxa"/>
          </w:tcPr>
          <w:p w14:paraId="1A049742" w14:textId="61452360" w:rsidR="002434EF" w:rsidRDefault="002434EF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Prowadzenie i aktualizacja rejestrów wyborców</w:t>
            </w:r>
          </w:p>
        </w:tc>
        <w:tc>
          <w:tcPr>
            <w:tcW w:w="1653" w:type="dxa"/>
          </w:tcPr>
          <w:p w14:paraId="3D2B8ACE" w14:textId="55FE74B8" w:rsidR="002434EF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Kontrola w trybie zdalnym do 20.01.2022 r.</w:t>
            </w:r>
          </w:p>
        </w:tc>
      </w:tr>
      <w:tr w:rsidR="002434EF" w:rsidRPr="0080626B" w14:paraId="48CAA4B5" w14:textId="77777777" w:rsidTr="00FD341A">
        <w:tc>
          <w:tcPr>
            <w:tcW w:w="522" w:type="dxa"/>
          </w:tcPr>
          <w:p w14:paraId="7B4516C9" w14:textId="052B9D78" w:rsidR="002434EF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15.</w:t>
            </w:r>
          </w:p>
        </w:tc>
        <w:tc>
          <w:tcPr>
            <w:tcW w:w="2676" w:type="dxa"/>
          </w:tcPr>
          <w:p w14:paraId="24881176" w14:textId="2CC7A6A8" w:rsidR="002434EF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Starostwo Powiatowe </w:t>
            </w:r>
            <w:r>
              <w:rPr>
                <w:rFonts w:ascii="Arial" w:hAnsi="Arial" w:cs="Arial"/>
                <w:color w:val="4472C4" w:themeColor="accent1"/>
              </w:rPr>
              <w:br/>
              <w:t>w Iławie</w:t>
            </w:r>
          </w:p>
        </w:tc>
        <w:tc>
          <w:tcPr>
            <w:tcW w:w="1961" w:type="dxa"/>
          </w:tcPr>
          <w:p w14:paraId="131299D6" w14:textId="40783DFB" w:rsidR="002434EF" w:rsidRDefault="002434EF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Urząd Miejski w Kisielicach</w:t>
            </w:r>
          </w:p>
        </w:tc>
        <w:tc>
          <w:tcPr>
            <w:tcW w:w="2964" w:type="dxa"/>
          </w:tcPr>
          <w:p w14:paraId="4BA46289" w14:textId="72121A7A" w:rsidR="002434EF" w:rsidRDefault="00FD341A" w:rsidP="0050006C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Prawidłowość zastosowania, wykonania, funkcjonowania i utrzymania znaków drogowych oraz urządzeń bezpieczeństwa ruchu drogowego na drogach gminnych </w:t>
            </w:r>
          </w:p>
        </w:tc>
        <w:tc>
          <w:tcPr>
            <w:tcW w:w="1653" w:type="dxa"/>
          </w:tcPr>
          <w:p w14:paraId="197F10D5" w14:textId="77777777" w:rsidR="00FD341A" w:rsidRDefault="00FD341A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  <w:p w14:paraId="7C64F9A8" w14:textId="4F30AD8E" w:rsidR="002434EF" w:rsidRDefault="00FD341A" w:rsidP="00472138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10.11.2021 r.</w:t>
            </w:r>
          </w:p>
        </w:tc>
      </w:tr>
    </w:tbl>
    <w:p w14:paraId="78138FE4" w14:textId="77777777" w:rsidR="0035555E" w:rsidRPr="0080626B" w:rsidRDefault="0035555E" w:rsidP="0050006C">
      <w:pPr>
        <w:spacing w:line="360" w:lineRule="auto"/>
        <w:rPr>
          <w:rFonts w:ascii="Arial" w:hAnsi="Arial" w:cs="Arial"/>
        </w:rPr>
      </w:pPr>
    </w:p>
    <w:sectPr w:rsidR="0035555E" w:rsidRPr="0080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B625" w14:textId="77777777" w:rsidR="00570C8F" w:rsidRDefault="00570C8F" w:rsidP="00914923">
      <w:pPr>
        <w:spacing w:after="0" w:line="240" w:lineRule="auto"/>
      </w:pPr>
      <w:r>
        <w:separator/>
      </w:r>
    </w:p>
  </w:endnote>
  <w:endnote w:type="continuationSeparator" w:id="0">
    <w:p w14:paraId="75F91CEE" w14:textId="77777777" w:rsidR="00570C8F" w:rsidRDefault="00570C8F" w:rsidP="0091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6A5B" w14:textId="77777777" w:rsidR="00570C8F" w:rsidRDefault="00570C8F" w:rsidP="00914923">
      <w:pPr>
        <w:spacing w:after="0" w:line="240" w:lineRule="auto"/>
      </w:pPr>
      <w:r>
        <w:separator/>
      </w:r>
    </w:p>
  </w:footnote>
  <w:footnote w:type="continuationSeparator" w:id="0">
    <w:p w14:paraId="7F67228D" w14:textId="77777777" w:rsidR="00570C8F" w:rsidRDefault="00570C8F" w:rsidP="0091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0EB1"/>
    <w:multiLevelType w:val="hybridMultilevel"/>
    <w:tmpl w:val="9DEA8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5E"/>
    <w:rsid w:val="00020578"/>
    <w:rsid w:val="002434EF"/>
    <w:rsid w:val="00317309"/>
    <w:rsid w:val="00322050"/>
    <w:rsid w:val="0035555E"/>
    <w:rsid w:val="00472138"/>
    <w:rsid w:val="0050006C"/>
    <w:rsid w:val="00544749"/>
    <w:rsid w:val="00570C8F"/>
    <w:rsid w:val="006E1E00"/>
    <w:rsid w:val="0080626B"/>
    <w:rsid w:val="00846B53"/>
    <w:rsid w:val="008C7A5A"/>
    <w:rsid w:val="00914923"/>
    <w:rsid w:val="009579DD"/>
    <w:rsid w:val="009E0D56"/>
    <w:rsid w:val="00A21C71"/>
    <w:rsid w:val="00A7091B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608"/>
  <w15:chartTrackingRefBased/>
  <w15:docId w15:val="{E87271D7-59E3-4714-B5BF-AB7203CB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555E"/>
    <w:rPr>
      <w:b/>
      <w:bCs/>
    </w:rPr>
  </w:style>
  <w:style w:type="table" w:styleId="Tabela-Siatka">
    <w:name w:val="Table Grid"/>
    <w:basedOn w:val="Standardowy"/>
    <w:uiPriority w:val="39"/>
    <w:rsid w:val="0035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E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9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9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2021-12-21T09:33:00Z</dcterms:created>
  <dcterms:modified xsi:type="dcterms:W3CDTF">2021-12-21T09:33:00Z</dcterms:modified>
</cp:coreProperties>
</file>