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47E9D" w14:textId="77777777" w:rsidR="00D07C75" w:rsidRPr="00D07C75" w:rsidRDefault="00D07C75" w:rsidP="00D07C75">
      <w:pPr>
        <w:spacing w:before="100" w:beforeAutospacing="1" w:after="100" w:afterAutospacing="1" w:line="240" w:lineRule="auto"/>
        <w:jc w:val="center"/>
        <w:outlineLvl w:val="0"/>
        <w:rPr>
          <w:rFonts w:eastAsia="Times New Roman" w:cstheme="minorHAnsi"/>
          <w:b/>
          <w:bCs/>
          <w:kern w:val="36"/>
          <w:lang w:eastAsia="pl-PL"/>
        </w:rPr>
      </w:pPr>
      <w:r w:rsidRPr="00D07C75">
        <w:rPr>
          <w:rFonts w:eastAsia="Times New Roman" w:cstheme="minorHAnsi"/>
          <w:b/>
          <w:bCs/>
          <w:kern w:val="36"/>
          <w:lang w:eastAsia="pl-PL"/>
        </w:rPr>
        <w:t>KARTA PRZEDSIĘWZIĘCIA REWITALIZACYJNEGO</w:t>
      </w:r>
    </w:p>
    <w:p w14:paraId="10CA17E4" w14:textId="77777777" w:rsidR="00D07C75" w:rsidRPr="00D07C75" w:rsidRDefault="00D07C75" w:rsidP="00D07C75">
      <w:pPr>
        <w:spacing w:before="100" w:beforeAutospacing="1" w:after="100" w:afterAutospacing="1" w:line="240" w:lineRule="auto"/>
        <w:jc w:val="center"/>
        <w:outlineLvl w:val="1"/>
        <w:rPr>
          <w:rFonts w:eastAsia="Times New Roman" w:cstheme="minorHAnsi"/>
          <w:b/>
          <w:bCs/>
          <w:lang w:eastAsia="pl-PL"/>
        </w:rPr>
      </w:pPr>
      <w:r w:rsidRPr="00D07C75">
        <w:rPr>
          <w:rFonts w:eastAsia="Times New Roman" w:cstheme="minorHAnsi"/>
          <w:b/>
          <w:bCs/>
          <w:lang w:eastAsia="pl-PL"/>
        </w:rPr>
        <w:t xml:space="preserve">do Gminnego Programu Rewitalizacji dla Gminy </w:t>
      </w:r>
      <w:r w:rsidR="007B2ED1">
        <w:rPr>
          <w:rFonts w:eastAsia="Times New Roman" w:cstheme="minorHAnsi"/>
          <w:b/>
          <w:bCs/>
          <w:lang w:eastAsia="pl-PL"/>
        </w:rPr>
        <w:t>i Miasta Kisielice na lata 2026-2032</w:t>
      </w:r>
    </w:p>
    <w:p w14:paraId="34034AEA"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b/>
          <w:bCs/>
          <w:lang w:eastAsia="pl-PL"/>
        </w:rPr>
        <w:t>Informacja dla zgłaszających</w:t>
      </w:r>
    </w:p>
    <w:p w14:paraId="7D5DB89D" w14:textId="77777777" w:rsidR="007B2ED1" w:rsidRPr="007B2ED1" w:rsidRDefault="007B2ED1" w:rsidP="007B2ED1">
      <w:pPr>
        <w:spacing w:before="100" w:beforeAutospacing="1" w:after="100" w:afterAutospacing="1" w:line="240" w:lineRule="auto"/>
        <w:jc w:val="both"/>
        <w:rPr>
          <w:rFonts w:eastAsia="Times New Roman" w:cstheme="minorHAnsi"/>
          <w:lang w:eastAsia="pl-PL"/>
        </w:rPr>
      </w:pPr>
      <w:r w:rsidRPr="007B2ED1">
        <w:rPr>
          <w:rFonts w:eastAsia="Times New Roman" w:cstheme="minorHAnsi"/>
          <w:lang w:eastAsia="pl-PL"/>
        </w:rPr>
        <w:t>Niniejsza karta służy zgłaszaniu propozycji przedsięwzięć rewitalizacyjnych do Gminnego Programu Rewitalizacji dla Gminy i Miasta Kisielice na lata 2026–2032.</w:t>
      </w:r>
    </w:p>
    <w:p w14:paraId="0F80556D" w14:textId="77777777" w:rsidR="007B2ED1" w:rsidRPr="007B2ED1" w:rsidRDefault="007B2ED1" w:rsidP="007B2ED1">
      <w:pPr>
        <w:spacing w:before="100" w:beforeAutospacing="1" w:after="100" w:afterAutospacing="1" w:line="240" w:lineRule="auto"/>
        <w:jc w:val="both"/>
        <w:rPr>
          <w:rFonts w:eastAsia="Times New Roman" w:cstheme="minorHAnsi"/>
          <w:lang w:eastAsia="pl-PL"/>
        </w:rPr>
      </w:pPr>
      <w:r w:rsidRPr="007B2ED1">
        <w:rPr>
          <w:rFonts w:eastAsia="Times New Roman" w:cstheme="minorHAnsi"/>
          <w:lang w:eastAsia="pl-PL"/>
        </w:rPr>
        <w:t>Zgłaszane przedsięwzięcia powinny odpowiadać na problemy i potrzeby występujące na obszarze rewitalizacji Gminy Kisielice oraz służyć mieszkańcom tego obszaru. Mogą dotyczyć m.in. działań społecznych, edukacyjnych, kulturalnych, integracyjnych, usługowych, przestrzennych, technicznych, mieszkaniowych, środowiskowych lub gospodarczych.</w:t>
      </w:r>
    </w:p>
    <w:p w14:paraId="4959E9C6" w14:textId="77777777" w:rsidR="007B2ED1" w:rsidRPr="007B2ED1" w:rsidRDefault="007B2ED1" w:rsidP="007B2ED1">
      <w:pPr>
        <w:spacing w:before="100" w:beforeAutospacing="1" w:after="100" w:afterAutospacing="1" w:line="240" w:lineRule="auto"/>
        <w:jc w:val="both"/>
        <w:rPr>
          <w:rFonts w:eastAsia="Times New Roman" w:cstheme="minorHAnsi"/>
          <w:lang w:eastAsia="pl-PL"/>
        </w:rPr>
      </w:pPr>
      <w:r w:rsidRPr="007B2ED1">
        <w:rPr>
          <w:rFonts w:eastAsia="Times New Roman" w:cstheme="minorHAnsi"/>
          <w:lang w:eastAsia="pl-PL"/>
        </w:rPr>
        <w:t>Informacje podane w karcie zostaną wykorzystane do analizy zgłoszonej propozycji oraz przygotowania wykazu przedsięwzięć rewitalizacyjnych w Gminnym Programie Rewitalizacji. Na etapie naboru cele i kierunki działań programu nie są jeszcze ostatecznie określone.</w:t>
      </w:r>
    </w:p>
    <w:p w14:paraId="196A2D18" w14:textId="77777777" w:rsidR="007B2ED1" w:rsidRPr="007B2ED1" w:rsidRDefault="007B2ED1" w:rsidP="007B2ED1">
      <w:pPr>
        <w:spacing w:before="100" w:beforeAutospacing="1" w:after="100" w:afterAutospacing="1" w:line="240" w:lineRule="auto"/>
        <w:jc w:val="both"/>
        <w:rPr>
          <w:rFonts w:eastAsia="Times New Roman" w:cstheme="minorHAnsi"/>
          <w:lang w:eastAsia="pl-PL"/>
        </w:rPr>
      </w:pPr>
      <w:r w:rsidRPr="007B2ED1">
        <w:rPr>
          <w:rFonts w:eastAsia="Times New Roman" w:cstheme="minorHAnsi"/>
          <w:lang w:eastAsia="pl-PL"/>
        </w:rPr>
        <w:t>Ujęcie przedsięwzięcia w Gminnym Programie Rewitalizacji może ułatwić ubieganie się o środki zewnętrzne, w tym m.in. z Funduszy Europejskich dla Warmii i Mazur 2021–2027, ale nie oznacza zapewnienia finansowania.</w:t>
      </w:r>
    </w:p>
    <w:p w14:paraId="1950B53B" w14:textId="77777777" w:rsidR="00D07C75" w:rsidRDefault="007B2ED1" w:rsidP="007B2ED1">
      <w:pPr>
        <w:spacing w:before="100" w:beforeAutospacing="1" w:after="100" w:afterAutospacing="1" w:line="240" w:lineRule="auto"/>
        <w:jc w:val="both"/>
        <w:rPr>
          <w:rFonts w:eastAsia="Times New Roman" w:cstheme="minorHAnsi"/>
          <w:lang w:eastAsia="pl-PL"/>
        </w:rPr>
      </w:pPr>
      <w:r w:rsidRPr="007B2ED1">
        <w:rPr>
          <w:rFonts w:eastAsia="Times New Roman" w:cstheme="minorHAnsi"/>
          <w:lang w:eastAsia="pl-PL"/>
        </w:rPr>
        <w:t>Złożenie karty nie jest równoznaczne z wpisaniem przedsięwzięcia do Gminnego Programu Rewitalizacji.</w:t>
      </w:r>
    </w:p>
    <w:p w14:paraId="48456529" w14:textId="77777777" w:rsidR="00D07C75" w:rsidRPr="00D07C75" w:rsidRDefault="00D07C75" w:rsidP="00D07C75">
      <w:pPr>
        <w:spacing w:before="100" w:beforeAutospacing="1" w:after="100" w:afterAutospacing="1" w:line="240" w:lineRule="auto"/>
        <w:outlineLvl w:val="1"/>
        <w:rPr>
          <w:rFonts w:eastAsia="Times New Roman" w:cstheme="minorHAnsi"/>
          <w:b/>
          <w:bCs/>
          <w:lang w:eastAsia="pl-PL"/>
        </w:rPr>
      </w:pPr>
      <w:r w:rsidRPr="00D07C75">
        <w:rPr>
          <w:rFonts w:eastAsia="Times New Roman" w:cstheme="minorHAnsi"/>
          <w:b/>
          <w:bCs/>
          <w:lang w:eastAsia="pl-PL"/>
        </w:rPr>
        <w:t>1. Nazwa przedsięwzięcia</w:t>
      </w:r>
    </w:p>
    <w:p w14:paraId="2946AFBC"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Proszę podać krótką nazwę przedsięwzięcia.</w:t>
      </w:r>
    </w:p>
    <w:p w14:paraId="17D090F9"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3756537C" w14:textId="77777777" w:rsid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05CD8A47"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393E6B2F" w14:textId="77777777" w:rsidR="00D07C75" w:rsidRDefault="00D07C75" w:rsidP="00D07C75">
      <w:pPr>
        <w:spacing w:before="100" w:beforeAutospacing="1" w:after="100" w:afterAutospacing="1" w:line="240" w:lineRule="auto"/>
        <w:outlineLvl w:val="1"/>
        <w:rPr>
          <w:rFonts w:eastAsia="Times New Roman" w:cstheme="minorHAnsi"/>
          <w:b/>
          <w:bCs/>
          <w:lang w:eastAsia="pl-PL"/>
        </w:rPr>
      </w:pPr>
      <w:r w:rsidRPr="00D07C75">
        <w:rPr>
          <w:rFonts w:eastAsia="Times New Roman" w:cstheme="minorHAnsi"/>
          <w:b/>
          <w:bCs/>
          <w:lang w:eastAsia="pl-PL"/>
        </w:rPr>
        <w:t>2. Zgłaszający przedsięwzięcie</w:t>
      </w:r>
    </w:p>
    <w:p w14:paraId="2AA2B60E"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Dane kontaktowe zgłaszającego nie będą publikowane w Gminnym Programie Rewitalizacji. Informacje dotyczące samego przedsięwzięcia mogą zostać wykorzystane w treści programu, jeżeli przedsięwzięcie zostanie zakwalifikowane do ujęcia w GPR.</w:t>
      </w:r>
    </w:p>
    <w:p w14:paraId="3F2EF19B" w14:textId="77777777" w:rsidR="00D07C75" w:rsidRDefault="00D07C75" w:rsidP="00D07C75">
      <w:pPr>
        <w:spacing w:before="100" w:beforeAutospacing="1" w:after="100" w:afterAutospacing="1" w:line="240" w:lineRule="auto"/>
        <w:rPr>
          <w:rFonts w:eastAsia="Times New Roman" w:cstheme="minorHAnsi"/>
          <w:b/>
          <w:bCs/>
          <w:lang w:eastAsia="pl-PL"/>
        </w:rPr>
      </w:pPr>
      <w:r w:rsidRPr="00D07C75">
        <w:rPr>
          <w:rFonts w:eastAsia="Times New Roman" w:cstheme="minorHAnsi"/>
          <w:b/>
          <w:bCs/>
          <w:lang w:eastAsia="pl-PL"/>
        </w:rPr>
        <w:t>Imię i nazwisko / nazwa podmiotu:</w:t>
      </w:r>
    </w:p>
    <w:p w14:paraId="06F79BD5"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br/>
        <w:t>........................................................................................................................................................</w:t>
      </w:r>
    </w:p>
    <w:p w14:paraId="6421E9A8" w14:textId="77777777" w:rsidR="00D07C75" w:rsidRDefault="00D07C75" w:rsidP="00D07C75">
      <w:pPr>
        <w:spacing w:before="100" w:beforeAutospacing="1" w:after="100" w:afterAutospacing="1" w:line="240" w:lineRule="auto"/>
        <w:rPr>
          <w:rFonts w:eastAsia="Times New Roman" w:cstheme="minorHAnsi"/>
          <w:b/>
          <w:bCs/>
          <w:lang w:eastAsia="pl-PL"/>
        </w:rPr>
      </w:pPr>
      <w:r w:rsidRPr="00D07C75">
        <w:rPr>
          <w:rFonts w:eastAsia="Times New Roman" w:cstheme="minorHAnsi"/>
          <w:b/>
          <w:bCs/>
          <w:lang w:eastAsia="pl-PL"/>
        </w:rPr>
        <w:t>Telefon / e-mail:</w:t>
      </w:r>
    </w:p>
    <w:p w14:paraId="040DC37A"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br/>
        <w:t>........................................................................................................................................................</w:t>
      </w:r>
    </w:p>
    <w:p w14:paraId="1F10D2F3" w14:textId="77777777" w:rsidR="00D07C75" w:rsidRPr="00D07C75" w:rsidRDefault="00D07C75" w:rsidP="00D07C75">
      <w:pPr>
        <w:spacing w:before="100" w:beforeAutospacing="1" w:after="100" w:afterAutospacing="1" w:line="240" w:lineRule="auto"/>
        <w:outlineLvl w:val="1"/>
        <w:rPr>
          <w:rFonts w:eastAsia="Times New Roman" w:cstheme="minorHAnsi"/>
          <w:b/>
          <w:bCs/>
          <w:lang w:eastAsia="pl-PL"/>
        </w:rPr>
      </w:pPr>
      <w:r w:rsidRPr="00D07C75">
        <w:rPr>
          <w:rFonts w:eastAsia="Times New Roman" w:cstheme="minorHAnsi"/>
          <w:b/>
          <w:bCs/>
          <w:lang w:eastAsia="pl-PL"/>
        </w:rPr>
        <w:lastRenderedPageBreak/>
        <w:t>3. Podmiot lub podmioty realizujące przedsięwzięcie</w:t>
      </w:r>
    </w:p>
    <w:p w14:paraId="63796D85"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Proszę wskazać, kto mógłby odpowiadać za przygotowanie i realizację przedsięwzięcia, np. gmina, jednostka organizacyjna, instytucja, organizacja pozarządowa, przedsiębiorca, wspólnota mieszkaniowa, właściciel nieruchomości lub inny podmiot.</w:t>
      </w:r>
    </w:p>
    <w:p w14:paraId="446B7ED4"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6AED59FD"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2EA229FC"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1E3171C1" w14:textId="77777777" w:rsidR="00D07C75" w:rsidRDefault="00D07C75" w:rsidP="00D07C75">
      <w:pPr>
        <w:spacing w:before="100" w:beforeAutospacing="1" w:after="100" w:afterAutospacing="1" w:line="240" w:lineRule="auto"/>
        <w:outlineLvl w:val="1"/>
        <w:rPr>
          <w:rFonts w:eastAsia="Times New Roman" w:cstheme="minorHAnsi"/>
          <w:b/>
          <w:bCs/>
          <w:lang w:eastAsia="pl-PL"/>
        </w:rPr>
      </w:pPr>
    </w:p>
    <w:p w14:paraId="69E5BE58" w14:textId="77777777" w:rsidR="00D07C75" w:rsidRPr="00D07C75" w:rsidRDefault="00D07C75" w:rsidP="00D07C75">
      <w:pPr>
        <w:spacing w:before="100" w:beforeAutospacing="1" w:after="100" w:afterAutospacing="1" w:line="240" w:lineRule="auto"/>
        <w:outlineLvl w:val="1"/>
        <w:rPr>
          <w:rFonts w:eastAsia="Times New Roman" w:cstheme="minorHAnsi"/>
          <w:b/>
          <w:bCs/>
          <w:lang w:eastAsia="pl-PL"/>
        </w:rPr>
      </w:pPr>
      <w:r w:rsidRPr="00D07C75">
        <w:rPr>
          <w:rFonts w:eastAsia="Times New Roman" w:cstheme="minorHAnsi"/>
          <w:b/>
          <w:bCs/>
          <w:lang w:eastAsia="pl-PL"/>
        </w:rPr>
        <w:t>4. Lokalizacja przedsięwzięcia</w:t>
      </w:r>
    </w:p>
    <w:p w14:paraId="2DC42FE1"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Proszę możliwie dokładnie wskazać miejsce realizacji przedsięwzięcia. Informacja ta jest potrzebna do sprawdzenia, czy przedsięwzięcie znajduje się na obszarze rewitalizacji, częściowo na tym obszarze, czy poza jego granicami.</w:t>
      </w:r>
    </w:p>
    <w:p w14:paraId="5A6D9285"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 xml:space="preserve">W przypadku przedsięwzięć inwestycyjnych, infrastrukturalnych, przestrzennych lub dotyczących konkretnego obiektu proszę podać </w:t>
      </w:r>
      <w:r w:rsidRPr="00D07C75">
        <w:rPr>
          <w:rFonts w:eastAsia="Times New Roman" w:cstheme="minorHAnsi"/>
          <w:b/>
          <w:bCs/>
          <w:lang w:eastAsia="pl-PL"/>
        </w:rPr>
        <w:t>adres i/lub numer działki ewidencyjnej</w:t>
      </w:r>
      <w:r w:rsidRPr="00D07C75">
        <w:rPr>
          <w:rFonts w:eastAsia="Times New Roman" w:cstheme="minorHAnsi"/>
          <w:lang w:eastAsia="pl-PL"/>
        </w:rPr>
        <w:t>.</w:t>
      </w:r>
    </w:p>
    <w:p w14:paraId="389AD29B" w14:textId="77777777" w:rsidR="00514821" w:rsidRDefault="00D07C75" w:rsidP="00D07C75">
      <w:pPr>
        <w:spacing w:before="100" w:beforeAutospacing="1" w:after="100" w:afterAutospacing="1" w:line="240" w:lineRule="auto"/>
        <w:rPr>
          <w:rFonts w:eastAsia="Times New Roman" w:cstheme="minorHAnsi"/>
          <w:b/>
          <w:bCs/>
          <w:lang w:eastAsia="pl-PL"/>
        </w:rPr>
      </w:pPr>
      <w:r w:rsidRPr="00D07C75">
        <w:rPr>
          <w:rFonts w:eastAsia="Times New Roman" w:cstheme="minorHAnsi"/>
          <w:b/>
          <w:bCs/>
          <w:lang w:eastAsia="pl-PL"/>
        </w:rPr>
        <w:t>Adres / ulica / nazwa obiektu lub terenu:</w:t>
      </w:r>
    </w:p>
    <w:p w14:paraId="268E596E"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br/>
        <w:t>........................................................................................................................................................</w:t>
      </w:r>
    </w:p>
    <w:p w14:paraId="3E0991A0" w14:textId="77777777" w:rsid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1024779A" w14:textId="77777777" w:rsidR="00514821" w:rsidRPr="00D07C75" w:rsidRDefault="00514821" w:rsidP="00514821">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620D0591" w14:textId="77777777" w:rsidR="00514821" w:rsidRPr="00D07C75" w:rsidRDefault="00514821" w:rsidP="00D07C75">
      <w:pPr>
        <w:spacing w:before="100" w:beforeAutospacing="1" w:after="100" w:afterAutospacing="1" w:line="240" w:lineRule="auto"/>
        <w:rPr>
          <w:rFonts w:eastAsia="Times New Roman" w:cstheme="minorHAnsi"/>
          <w:lang w:eastAsia="pl-PL"/>
        </w:rPr>
      </w:pPr>
    </w:p>
    <w:p w14:paraId="289B757A" w14:textId="77777777" w:rsidR="00514821" w:rsidRDefault="00D07C75" w:rsidP="00D07C75">
      <w:pPr>
        <w:spacing w:before="100" w:beforeAutospacing="1" w:after="100" w:afterAutospacing="1" w:line="240" w:lineRule="auto"/>
        <w:rPr>
          <w:rFonts w:eastAsia="Times New Roman" w:cstheme="minorHAnsi"/>
          <w:b/>
          <w:bCs/>
          <w:lang w:eastAsia="pl-PL"/>
        </w:rPr>
      </w:pPr>
      <w:r w:rsidRPr="00D07C75">
        <w:rPr>
          <w:rFonts w:eastAsia="Times New Roman" w:cstheme="minorHAnsi"/>
          <w:b/>
          <w:bCs/>
          <w:lang w:eastAsia="pl-PL"/>
        </w:rPr>
        <w:t>Numer działki ewidencyjnej, jeżeli jest znany:</w:t>
      </w:r>
    </w:p>
    <w:p w14:paraId="6EF68F13" w14:textId="77777777" w:rsid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br/>
        <w:t>........................................................................................................................................................</w:t>
      </w:r>
    </w:p>
    <w:p w14:paraId="03DBD03B" w14:textId="77777777" w:rsidR="00514821" w:rsidRPr="00D07C75" w:rsidRDefault="00514821" w:rsidP="00514821">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22D01285" w14:textId="77777777" w:rsidR="00514821" w:rsidRPr="00D07C75" w:rsidRDefault="00514821" w:rsidP="00D07C75">
      <w:pPr>
        <w:spacing w:before="100" w:beforeAutospacing="1" w:after="100" w:afterAutospacing="1" w:line="240" w:lineRule="auto"/>
        <w:rPr>
          <w:rFonts w:eastAsia="Times New Roman" w:cstheme="minorHAnsi"/>
          <w:lang w:eastAsia="pl-PL"/>
        </w:rPr>
      </w:pPr>
    </w:p>
    <w:p w14:paraId="23633CCE"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b/>
          <w:bCs/>
          <w:lang w:eastAsia="pl-PL"/>
        </w:rPr>
        <w:t>Inny opis lokalizacji, jeżeli adres lub numer działki nie są znane:</w:t>
      </w:r>
      <w:r w:rsidRPr="00D07C75">
        <w:rPr>
          <w:rFonts w:eastAsia="Times New Roman" w:cstheme="minorHAnsi"/>
          <w:lang w:eastAsia="pl-PL"/>
        </w:rPr>
        <w:br/>
        <w:t>........................................................................................................................................................</w:t>
      </w:r>
    </w:p>
    <w:p w14:paraId="31205F10" w14:textId="77777777" w:rsid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41EBB371" w14:textId="77777777" w:rsidR="00514821" w:rsidRPr="00D07C75" w:rsidRDefault="00514821" w:rsidP="00514821">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0A4FCC99" w14:textId="77777777" w:rsidR="00514821" w:rsidRDefault="00514821" w:rsidP="00D07C75">
      <w:pPr>
        <w:spacing w:before="100" w:beforeAutospacing="1" w:after="100" w:afterAutospacing="1" w:line="240" w:lineRule="auto"/>
        <w:rPr>
          <w:rFonts w:eastAsia="Times New Roman" w:cstheme="minorHAnsi"/>
          <w:lang w:eastAsia="pl-PL"/>
        </w:rPr>
      </w:pPr>
    </w:p>
    <w:p w14:paraId="3268B531"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b/>
          <w:bCs/>
          <w:lang w:eastAsia="pl-PL"/>
        </w:rPr>
        <w:lastRenderedPageBreak/>
        <w:t>Położenie względem obszaru rewitalizacji:</w:t>
      </w:r>
    </w:p>
    <w:p w14:paraId="75FBE7B3"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ascii="MS Gothic" w:eastAsia="MS Gothic" w:hAnsi="MS Gothic" w:cs="MS Gothic" w:hint="eastAsia"/>
          <w:lang w:eastAsia="pl-PL"/>
        </w:rPr>
        <w:t>☐</w:t>
      </w:r>
      <w:r w:rsidRPr="00D07C75">
        <w:rPr>
          <w:rFonts w:eastAsia="Times New Roman" w:cstheme="minorHAnsi"/>
          <w:lang w:eastAsia="pl-PL"/>
        </w:rPr>
        <w:t xml:space="preserve"> przedsięwzięcie znajduje się na obszarze rewitalizacji</w:t>
      </w:r>
      <w:r w:rsidRPr="00D07C75">
        <w:rPr>
          <w:rFonts w:eastAsia="Times New Roman" w:cstheme="minorHAnsi"/>
          <w:lang w:eastAsia="pl-PL"/>
        </w:rPr>
        <w:br/>
      </w:r>
      <w:r w:rsidRPr="00D07C75">
        <w:rPr>
          <w:rFonts w:ascii="MS Gothic" w:eastAsia="MS Gothic" w:hAnsi="MS Gothic" w:cs="MS Gothic" w:hint="eastAsia"/>
          <w:lang w:eastAsia="pl-PL"/>
        </w:rPr>
        <w:t>☐</w:t>
      </w:r>
      <w:r w:rsidRPr="00D07C75">
        <w:rPr>
          <w:rFonts w:eastAsia="Times New Roman" w:cstheme="minorHAnsi"/>
          <w:lang w:eastAsia="pl-PL"/>
        </w:rPr>
        <w:t xml:space="preserve"> przedsięwzięcie znajduje się częściowo na obszarze rewitalizacji</w:t>
      </w:r>
      <w:r w:rsidRPr="00D07C75">
        <w:rPr>
          <w:rFonts w:eastAsia="Times New Roman" w:cstheme="minorHAnsi"/>
          <w:lang w:eastAsia="pl-PL"/>
        </w:rPr>
        <w:br/>
      </w:r>
      <w:r w:rsidRPr="00D07C75">
        <w:rPr>
          <w:rFonts w:ascii="MS Gothic" w:eastAsia="MS Gothic" w:hAnsi="MS Gothic" w:cs="MS Gothic" w:hint="eastAsia"/>
          <w:lang w:eastAsia="pl-PL"/>
        </w:rPr>
        <w:t>☐</w:t>
      </w:r>
      <w:r w:rsidRPr="00D07C75">
        <w:rPr>
          <w:rFonts w:eastAsia="Times New Roman" w:cstheme="minorHAnsi"/>
          <w:lang w:eastAsia="pl-PL"/>
        </w:rPr>
        <w:t xml:space="preserve"> przedsięwzięcie znajduje się poza obszarem rewitalizacji</w:t>
      </w:r>
      <w:r w:rsidRPr="00D07C75">
        <w:rPr>
          <w:rFonts w:eastAsia="Times New Roman" w:cstheme="minorHAnsi"/>
          <w:lang w:eastAsia="pl-PL"/>
        </w:rPr>
        <w:br/>
      </w:r>
      <w:r w:rsidRPr="00D07C75">
        <w:rPr>
          <w:rFonts w:ascii="MS Gothic" w:eastAsia="MS Gothic" w:hAnsi="MS Gothic" w:cs="MS Gothic" w:hint="eastAsia"/>
          <w:lang w:eastAsia="pl-PL"/>
        </w:rPr>
        <w:t>☐</w:t>
      </w:r>
      <w:r w:rsidRPr="00D07C75">
        <w:rPr>
          <w:rFonts w:eastAsia="Times New Roman" w:cstheme="minorHAnsi"/>
          <w:lang w:eastAsia="pl-PL"/>
        </w:rPr>
        <w:t xml:space="preserve"> wymaga weryfikacji</w:t>
      </w:r>
    </w:p>
    <w:p w14:paraId="5BF4A221"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Jeżeli przedsięwzięcie znajduje się poza obszarem rewitalizacji, proszę krótko wyjaśnić, dlaczego jego realizacja poza tym obszarem jest uzasadniona oraz w jaki sposób będzie ono służyć mieszkańcom obszaru rewitalizacji.</w:t>
      </w:r>
    </w:p>
    <w:p w14:paraId="52FCBF9A"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454F5B33" w14:textId="77777777" w:rsid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106A8EB8" w14:textId="77777777" w:rsidR="00280527" w:rsidRPr="00D07C75" w:rsidRDefault="00280527" w:rsidP="00280527">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62F1DE7E" w14:textId="77777777" w:rsidR="00280527" w:rsidRPr="00D07C75" w:rsidRDefault="00280527" w:rsidP="00280527">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73F163B5" w14:textId="77777777" w:rsidR="00280527" w:rsidRPr="00D07C75" w:rsidRDefault="00280527" w:rsidP="00280527">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0E8B1217" w14:textId="77777777" w:rsidR="00280527" w:rsidRPr="00D07C75" w:rsidRDefault="00280527" w:rsidP="00280527">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0841AF3C" w14:textId="77777777" w:rsidR="00280527" w:rsidRPr="00D07C75" w:rsidRDefault="00280527" w:rsidP="00280527">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5AEC5116" w14:textId="77777777" w:rsidR="00280527" w:rsidRPr="00D07C75" w:rsidRDefault="00280527" w:rsidP="00280527">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36EF8CFD" w14:textId="77777777" w:rsidR="00280527" w:rsidRPr="00D07C75" w:rsidRDefault="00280527" w:rsidP="00280527">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1F009124" w14:textId="77777777" w:rsidR="00D07C75" w:rsidRPr="00D07C75" w:rsidRDefault="00D07C75" w:rsidP="00D07C75">
      <w:pPr>
        <w:spacing w:after="0" w:line="240" w:lineRule="auto"/>
        <w:rPr>
          <w:rFonts w:eastAsia="Times New Roman" w:cstheme="minorHAnsi"/>
          <w:lang w:eastAsia="pl-PL"/>
        </w:rPr>
      </w:pPr>
    </w:p>
    <w:p w14:paraId="73CCD3A3" w14:textId="77777777" w:rsidR="00D07C75" w:rsidRPr="00D07C75" w:rsidRDefault="00D07C75" w:rsidP="00D07C75">
      <w:pPr>
        <w:spacing w:before="100" w:beforeAutospacing="1" w:after="100" w:afterAutospacing="1" w:line="240" w:lineRule="auto"/>
        <w:outlineLvl w:val="1"/>
        <w:rPr>
          <w:rFonts w:eastAsia="Times New Roman" w:cstheme="minorHAnsi"/>
          <w:b/>
          <w:bCs/>
          <w:lang w:eastAsia="pl-PL"/>
        </w:rPr>
      </w:pPr>
      <w:r w:rsidRPr="00D07C75">
        <w:rPr>
          <w:rFonts w:eastAsia="Times New Roman" w:cstheme="minorHAnsi"/>
          <w:b/>
          <w:bCs/>
          <w:lang w:eastAsia="pl-PL"/>
        </w:rPr>
        <w:t>5. Potrzeba realizacji przedsięwzięcia</w:t>
      </w:r>
    </w:p>
    <w:p w14:paraId="13E011F3"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Proszę krótko opisać problem, potrzebę lub deficyt, na który odpowiada przedsięwzięcie. Opis powinien odnosić się do obszaru rewitalizacji lub mieszkańców tego obszaru.</w:t>
      </w:r>
    </w:p>
    <w:p w14:paraId="161D42F7"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Można wskazać np. problemy społeczne, niewystarczającą ofertę usług lub aktywności, brak miejsc integracji, zły stan przestrzeni lub obiektów, ograniczoną dostępność, problemy techniczne, środowiskowe, funkcjonalne lub gospodarcze.</w:t>
      </w:r>
    </w:p>
    <w:p w14:paraId="7B9EAD3B"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1168B6C8"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7938E45B"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169D5EC3"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2E49214D" w14:textId="77777777" w:rsidR="00280527" w:rsidRPr="00D07C75" w:rsidRDefault="00280527" w:rsidP="00280527">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468F653B" w14:textId="77777777" w:rsidR="00D07C75" w:rsidRPr="00D07C75" w:rsidRDefault="00D07C75" w:rsidP="00D07C75">
      <w:pPr>
        <w:spacing w:after="0" w:line="240" w:lineRule="auto"/>
        <w:rPr>
          <w:rFonts w:eastAsia="Times New Roman" w:cstheme="minorHAnsi"/>
          <w:lang w:eastAsia="pl-PL"/>
        </w:rPr>
      </w:pPr>
    </w:p>
    <w:p w14:paraId="062B759C" w14:textId="77777777" w:rsidR="00D07C75" w:rsidRPr="00D07C75" w:rsidRDefault="00D07C75" w:rsidP="00D07C75">
      <w:pPr>
        <w:spacing w:before="100" w:beforeAutospacing="1" w:after="100" w:afterAutospacing="1" w:line="240" w:lineRule="auto"/>
        <w:outlineLvl w:val="1"/>
        <w:rPr>
          <w:rFonts w:eastAsia="Times New Roman" w:cstheme="minorHAnsi"/>
          <w:b/>
          <w:bCs/>
          <w:lang w:eastAsia="pl-PL"/>
        </w:rPr>
      </w:pPr>
      <w:r w:rsidRPr="00D07C75">
        <w:rPr>
          <w:rFonts w:eastAsia="Times New Roman" w:cstheme="minorHAnsi"/>
          <w:b/>
          <w:bCs/>
          <w:lang w:eastAsia="pl-PL"/>
        </w:rPr>
        <w:lastRenderedPageBreak/>
        <w:t>6. Zakres przedsięwzięcia</w:t>
      </w:r>
    </w:p>
    <w:p w14:paraId="4C4B87BC"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Proszę opisać, na czym miałoby polegać przedsięwzięcie, czyli jakie działania lub zadania są planowane.</w:t>
      </w:r>
    </w:p>
    <w:p w14:paraId="08A31BA1" w14:textId="77777777" w:rsid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Przedsięwzięcie może obejmować m.in. działania społeczne, integracyjne, edukacyjne, kulturalne, aktywizacyjne, usługi społeczne, działania wspierające mieszkańców obszaru rewitalizacji, adaptację lub modernizację istniejących obiektów na funkcje społeczne, kulturalne, edukacyjne, gospodarcze, usługowe lub mieszkaniowe, zagospodarowanie przestrzeni publicznych, poprawę dostępności, bezpieczeństwa i funkcjonalności przestrzeni, poprawę efektywności energetycznej budynków, działania środowiskowe lub inne zadania odpowiadające na problemy obszaru rewitalizacji.</w:t>
      </w:r>
    </w:p>
    <w:p w14:paraId="7467AB47" w14:textId="77777777" w:rsidR="00280527" w:rsidRPr="00D07C75" w:rsidRDefault="00280527" w:rsidP="00D07C75">
      <w:pPr>
        <w:spacing w:before="100" w:beforeAutospacing="1" w:after="100" w:afterAutospacing="1" w:line="240" w:lineRule="auto"/>
        <w:rPr>
          <w:rFonts w:eastAsia="Times New Roman" w:cstheme="minorHAnsi"/>
          <w:lang w:eastAsia="pl-PL"/>
        </w:rPr>
      </w:pPr>
    </w:p>
    <w:p w14:paraId="4822C10C"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7854C5BE"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673308CD"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2BE58733"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1F808A7E" w14:textId="77777777" w:rsid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214DCAE2" w14:textId="77777777" w:rsidR="00280527" w:rsidRPr="00D07C75" w:rsidRDefault="00280527" w:rsidP="00280527">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406D020A" w14:textId="77777777" w:rsidR="00280527" w:rsidRPr="00D07C75" w:rsidRDefault="00280527" w:rsidP="00280527">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30F40D7B" w14:textId="77777777" w:rsidR="00280527" w:rsidRDefault="00280527" w:rsidP="00280527">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1DB5E4FA" w14:textId="77777777" w:rsidR="00280527" w:rsidRPr="00D07C75" w:rsidRDefault="00280527" w:rsidP="00280527">
      <w:pPr>
        <w:spacing w:before="100" w:beforeAutospacing="1" w:after="100" w:afterAutospacing="1" w:line="240" w:lineRule="auto"/>
        <w:rPr>
          <w:rFonts w:eastAsia="Times New Roman" w:cstheme="minorHAnsi"/>
          <w:lang w:eastAsia="pl-PL"/>
        </w:rPr>
      </w:pPr>
    </w:p>
    <w:p w14:paraId="661E149F" w14:textId="77777777" w:rsidR="00D07C75" w:rsidRPr="00D07C75" w:rsidRDefault="00D07C75" w:rsidP="00D07C75">
      <w:pPr>
        <w:spacing w:before="100" w:beforeAutospacing="1" w:after="100" w:afterAutospacing="1" w:line="240" w:lineRule="auto"/>
        <w:outlineLvl w:val="1"/>
        <w:rPr>
          <w:rFonts w:eastAsia="Times New Roman" w:cstheme="minorHAnsi"/>
          <w:b/>
          <w:bCs/>
          <w:lang w:eastAsia="pl-PL"/>
        </w:rPr>
      </w:pPr>
      <w:r w:rsidRPr="00D07C75">
        <w:rPr>
          <w:rFonts w:eastAsia="Times New Roman" w:cstheme="minorHAnsi"/>
          <w:b/>
          <w:bCs/>
          <w:lang w:eastAsia="pl-PL"/>
        </w:rPr>
        <w:t>7. Odbiorcy przedsięwzięcia</w:t>
      </w:r>
    </w:p>
    <w:p w14:paraId="2B0A14BE"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Przedsięwzięcie rewitalizacyjne powinno służyć mieszkańcom obszaru rewitalizacji. Proszę krótko wskazać, kto będzie korzystał z efektów przedsięwzięcia lub do kogo będą kierowane planowane działania.</w:t>
      </w:r>
    </w:p>
    <w:p w14:paraId="3CCA95F7"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Można wskazać np. mieszkańców obszaru rewitalizacji ogółem, dzieci i młodzież, seniorów, rodziny, osoby ze szczególnymi potrzebami, osoby zagrożone wykluczeniem społecznym, osoby bezrobotne lub innych mieszkańców obszaru rewitalizacji.</w:t>
      </w:r>
    </w:p>
    <w:p w14:paraId="42E7EF82"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b/>
          <w:bCs/>
          <w:lang w:eastAsia="pl-PL"/>
        </w:rPr>
        <w:t>Odbiorcy przedsięwzięcia:</w:t>
      </w:r>
    </w:p>
    <w:p w14:paraId="56DC32B4"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5892137B" w14:textId="77777777" w:rsid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77024BB1" w14:textId="77777777" w:rsidR="00280527" w:rsidRPr="00D07C75" w:rsidRDefault="00280527" w:rsidP="00280527">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2E1EC8BA" w14:textId="77777777" w:rsidR="00280527" w:rsidRPr="00D07C75" w:rsidRDefault="00280527" w:rsidP="00D07C75">
      <w:pPr>
        <w:spacing w:before="100" w:beforeAutospacing="1" w:after="100" w:afterAutospacing="1" w:line="240" w:lineRule="auto"/>
        <w:rPr>
          <w:rFonts w:eastAsia="Times New Roman" w:cstheme="minorHAnsi"/>
          <w:lang w:eastAsia="pl-PL"/>
        </w:rPr>
      </w:pPr>
    </w:p>
    <w:p w14:paraId="6E07521F" w14:textId="77777777" w:rsidR="00D07C75" w:rsidRDefault="00D07C75" w:rsidP="00D07C75">
      <w:pPr>
        <w:spacing w:before="100" w:beforeAutospacing="1" w:after="100" w:afterAutospacing="1" w:line="240" w:lineRule="auto"/>
        <w:rPr>
          <w:rFonts w:eastAsia="Times New Roman" w:cstheme="minorHAnsi"/>
          <w:b/>
          <w:bCs/>
          <w:lang w:eastAsia="pl-PL"/>
        </w:rPr>
      </w:pPr>
      <w:r w:rsidRPr="00D07C75">
        <w:rPr>
          <w:rFonts w:eastAsia="Times New Roman" w:cstheme="minorHAnsi"/>
          <w:b/>
          <w:bCs/>
          <w:lang w:eastAsia="pl-PL"/>
        </w:rPr>
        <w:lastRenderedPageBreak/>
        <w:t>W jaki sposób przedsięwzięcie będzie służyć mieszkańcom obszaru rewitalizacji?</w:t>
      </w:r>
    </w:p>
    <w:p w14:paraId="29E66533" w14:textId="77777777" w:rsidR="00280527" w:rsidRDefault="00280527" w:rsidP="00D07C75">
      <w:pPr>
        <w:spacing w:before="100" w:beforeAutospacing="1" w:after="100" w:afterAutospacing="1" w:line="240" w:lineRule="auto"/>
        <w:rPr>
          <w:rFonts w:eastAsia="Times New Roman" w:cstheme="minorHAnsi"/>
          <w:b/>
          <w:bCs/>
          <w:lang w:eastAsia="pl-PL"/>
        </w:rPr>
      </w:pPr>
    </w:p>
    <w:p w14:paraId="06C52BC6" w14:textId="77777777" w:rsidR="00280527" w:rsidRPr="00D07C75" w:rsidRDefault="00280527" w:rsidP="00280527">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552D0107" w14:textId="77777777" w:rsidR="00280527" w:rsidRPr="00D07C75" w:rsidRDefault="00280527" w:rsidP="00280527">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3A8D48ED" w14:textId="77777777" w:rsidR="00280527" w:rsidRPr="00D07C75" w:rsidRDefault="00280527" w:rsidP="00280527">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59338EB4"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29F66ABB" w14:textId="77777777" w:rsid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6D694B84" w14:textId="77777777" w:rsidR="00280527" w:rsidRPr="00D07C75" w:rsidRDefault="00280527" w:rsidP="00D07C75">
      <w:pPr>
        <w:spacing w:before="100" w:beforeAutospacing="1" w:after="100" w:afterAutospacing="1" w:line="240" w:lineRule="auto"/>
        <w:rPr>
          <w:rFonts w:eastAsia="Times New Roman" w:cstheme="minorHAnsi"/>
          <w:lang w:eastAsia="pl-PL"/>
        </w:rPr>
      </w:pPr>
    </w:p>
    <w:p w14:paraId="7B830102" w14:textId="77777777" w:rsidR="00D07C75" w:rsidRPr="00D07C75" w:rsidRDefault="00D07C75" w:rsidP="00D07C75">
      <w:pPr>
        <w:spacing w:before="100" w:beforeAutospacing="1" w:after="100" w:afterAutospacing="1" w:line="240" w:lineRule="auto"/>
        <w:outlineLvl w:val="1"/>
        <w:rPr>
          <w:rFonts w:eastAsia="Times New Roman" w:cstheme="minorHAnsi"/>
          <w:b/>
          <w:bCs/>
          <w:lang w:eastAsia="pl-PL"/>
        </w:rPr>
      </w:pPr>
      <w:r w:rsidRPr="00D07C75">
        <w:rPr>
          <w:rFonts w:eastAsia="Times New Roman" w:cstheme="minorHAnsi"/>
          <w:b/>
          <w:bCs/>
          <w:lang w:eastAsia="pl-PL"/>
        </w:rPr>
        <w:t>8. Przewidywane efekty przedsięwzięcia</w:t>
      </w:r>
    </w:p>
    <w:p w14:paraId="6BCAA5E1"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Proszę krótko wskazać, co zmieni się po realizacji przedsięwzięcia i po czym będzie można poznać, że przedsięwzięcie przyniosło efekt.</w:t>
      </w:r>
    </w:p>
    <w:p w14:paraId="584AA831"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Można wskazać np. liczbę mieszkańców obszaru rewitalizacji objętych wsparciem, liczbę uczestników działań, liczbę wydarzeń, liczbę zmodernizowanych obiektów, powierzchnię zagospodarowanego terenu, poprawę dostępności, bezpieczeństwa, funkcjonalności lub estetyki miejsca, zmniejszenie zużycia energii albo poprawę jakości usług dla mieszkańców obszaru rewitalizacji.</w:t>
      </w:r>
    </w:p>
    <w:p w14:paraId="43233897"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b/>
          <w:bCs/>
          <w:lang w:eastAsia="pl-PL"/>
        </w:rPr>
        <w:t>Przewidywane efekty:</w:t>
      </w:r>
    </w:p>
    <w:p w14:paraId="393EDC10"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3B8D182C"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2EE518F7"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25FB926D"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b/>
          <w:bCs/>
          <w:lang w:eastAsia="pl-PL"/>
        </w:rPr>
        <w:t>Sposób oceny efektów, jeżeli jest możliwy do wskazania:</w:t>
      </w:r>
    </w:p>
    <w:p w14:paraId="3F2D1925"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402A6719"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35C20EF0" w14:textId="77777777" w:rsidR="00D07C75" w:rsidRPr="00D07C75" w:rsidRDefault="00D07C75" w:rsidP="00D07C75">
      <w:pPr>
        <w:spacing w:after="0" w:line="240" w:lineRule="auto"/>
        <w:rPr>
          <w:rFonts w:eastAsia="Times New Roman" w:cstheme="minorHAnsi"/>
          <w:lang w:eastAsia="pl-PL"/>
        </w:rPr>
      </w:pPr>
    </w:p>
    <w:p w14:paraId="70C3D365" w14:textId="77777777" w:rsidR="00D07C75" w:rsidRPr="00D07C75" w:rsidRDefault="00D07C75" w:rsidP="00D07C75">
      <w:pPr>
        <w:spacing w:before="100" w:beforeAutospacing="1" w:after="100" w:afterAutospacing="1" w:line="240" w:lineRule="auto"/>
        <w:outlineLvl w:val="1"/>
        <w:rPr>
          <w:rFonts w:eastAsia="Times New Roman" w:cstheme="minorHAnsi"/>
          <w:b/>
          <w:bCs/>
          <w:lang w:eastAsia="pl-PL"/>
        </w:rPr>
      </w:pPr>
      <w:r w:rsidRPr="00D07C75">
        <w:rPr>
          <w:rFonts w:eastAsia="Times New Roman" w:cstheme="minorHAnsi"/>
          <w:b/>
          <w:bCs/>
          <w:lang w:eastAsia="pl-PL"/>
        </w:rPr>
        <w:t>9. Dostępność dla osób ze szczególnymi potrzebami</w:t>
      </w:r>
    </w:p>
    <w:p w14:paraId="2391AB1A"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Proszę opisać, czy przedsięwzięcie będzie uwzględniało potrzeby osób ze szczególnymi potrzebami, o których mowa w ustawie z dnia 19 lipca 2019 r. o zapewnianiu dostępności osobom ze szczególnymi potrzebami.</w:t>
      </w:r>
    </w:p>
    <w:p w14:paraId="265DBD05"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 xml:space="preserve">Można wskazać m.in. likwidację barier architektonicznych, dostępność wejść i dojść, dostosowanie informacji, zapewnienie udziału osobom z ograniczoną mobilnością, rozwiązania przyjazne osobom </w:t>
      </w:r>
      <w:r w:rsidRPr="00D07C75">
        <w:rPr>
          <w:rFonts w:eastAsia="Times New Roman" w:cstheme="minorHAnsi"/>
          <w:lang w:eastAsia="pl-PL"/>
        </w:rPr>
        <w:lastRenderedPageBreak/>
        <w:t>starszym, dzieciom, osobom z niepełnosprawnościami lub innym osobom wymagającym szczególnego wsparcia.</w:t>
      </w:r>
    </w:p>
    <w:p w14:paraId="7529219C"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Jeżeli na obecnym etapie nie jest możliwe wskazanie takich działań, proszę to zaznaczyć.</w:t>
      </w:r>
    </w:p>
    <w:p w14:paraId="45FB51BC"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557B8112"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7E137F54"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4D08BA04" w14:textId="77777777" w:rsidR="00D07C75" w:rsidRPr="00D07C75" w:rsidRDefault="00D07C75" w:rsidP="00D07C75">
      <w:pPr>
        <w:spacing w:after="0" w:line="240" w:lineRule="auto"/>
        <w:rPr>
          <w:rFonts w:eastAsia="Times New Roman" w:cstheme="minorHAnsi"/>
          <w:lang w:eastAsia="pl-PL"/>
        </w:rPr>
      </w:pPr>
    </w:p>
    <w:p w14:paraId="62D51912" w14:textId="77777777" w:rsidR="00D07C75" w:rsidRPr="00D07C75" w:rsidRDefault="00D07C75" w:rsidP="00D07C75">
      <w:pPr>
        <w:spacing w:before="100" w:beforeAutospacing="1" w:after="100" w:afterAutospacing="1" w:line="240" w:lineRule="auto"/>
        <w:outlineLvl w:val="1"/>
        <w:rPr>
          <w:rFonts w:eastAsia="Times New Roman" w:cstheme="minorHAnsi"/>
          <w:b/>
          <w:bCs/>
          <w:lang w:eastAsia="pl-PL"/>
        </w:rPr>
      </w:pPr>
      <w:r w:rsidRPr="00D07C75">
        <w:rPr>
          <w:rFonts w:eastAsia="Times New Roman" w:cstheme="minorHAnsi"/>
          <w:b/>
          <w:bCs/>
          <w:lang w:eastAsia="pl-PL"/>
        </w:rPr>
        <w:t>10. Planowany okres realizacji</w:t>
      </w:r>
    </w:p>
    <w:p w14:paraId="242FBDC7"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Proszę wskazać planowany termin rozpoczęcia i zakończenia przedsięwzięcia. Można podać rok, miesiąc, kwartał albo ogólny okres realizacji.</w:t>
      </w:r>
    </w:p>
    <w:p w14:paraId="569046E5" w14:textId="77777777" w:rsidR="00280527" w:rsidRDefault="00D07C75" w:rsidP="00D07C75">
      <w:pPr>
        <w:spacing w:before="100" w:beforeAutospacing="1" w:after="100" w:afterAutospacing="1" w:line="240" w:lineRule="auto"/>
        <w:rPr>
          <w:rFonts w:eastAsia="Times New Roman" w:cstheme="minorHAnsi"/>
          <w:b/>
          <w:bCs/>
          <w:lang w:eastAsia="pl-PL"/>
        </w:rPr>
      </w:pPr>
      <w:r w:rsidRPr="00D07C75">
        <w:rPr>
          <w:rFonts w:eastAsia="Times New Roman" w:cstheme="minorHAnsi"/>
          <w:b/>
          <w:bCs/>
          <w:lang w:eastAsia="pl-PL"/>
        </w:rPr>
        <w:t>Termin rozpoczęcia:</w:t>
      </w:r>
    </w:p>
    <w:p w14:paraId="77FCA398"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br/>
        <w:t>........................................................................................................................................................</w:t>
      </w:r>
    </w:p>
    <w:p w14:paraId="321CE758" w14:textId="77777777" w:rsidR="00280527" w:rsidRDefault="00D07C75" w:rsidP="00D07C75">
      <w:pPr>
        <w:spacing w:before="100" w:beforeAutospacing="1" w:after="100" w:afterAutospacing="1" w:line="240" w:lineRule="auto"/>
        <w:rPr>
          <w:rFonts w:eastAsia="Times New Roman" w:cstheme="minorHAnsi"/>
          <w:b/>
          <w:bCs/>
          <w:lang w:eastAsia="pl-PL"/>
        </w:rPr>
      </w:pPr>
      <w:r w:rsidRPr="00D07C75">
        <w:rPr>
          <w:rFonts w:eastAsia="Times New Roman" w:cstheme="minorHAnsi"/>
          <w:b/>
          <w:bCs/>
          <w:lang w:eastAsia="pl-PL"/>
        </w:rPr>
        <w:t>Termin zakończenia:</w:t>
      </w:r>
    </w:p>
    <w:p w14:paraId="19E3EED1"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br/>
        <w:t>........................................................................................................................................................</w:t>
      </w:r>
    </w:p>
    <w:p w14:paraId="584D8537" w14:textId="77777777" w:rsidR="00D07C75" w:rsidRPr="00D07C75" w:rsidRDefault="00D07C75" w:rsidP="00D07C75">
      <w:pPr>
        <w:spacing w:after="0" w:line="240" w:lineRule="auto"/>
        <w:rPr>
          <w:rFonts w:eastAsia="Times New Roman" w:cstheme="minorHAnsi"/>
          <w:lang w:eastAsia="pl-PL"/>
        </w:rPr>
      </w:pPr>
    </w:p>
    <w:p w14:paraId="30FC7F26" w14:textId="77777777" w:rsidR="00D07C75" w:rsidRPr="00D07C75" w:rsidRDefault="00D07C75" w:rsidP="00D07C75">
      <w:pPr>
        <w:spacing w:before="100" w:beforeAutospacing="1" w:after="100" w:afterAutospacing="1" w:line="240" w:lineRule="auto"/>
        <w:outlineLvl w:val="1"/>
        <w:rPr>
          <w:rFonts w:eastAsia="Times New Roman" w:cstheme="minorHAnsi"/>
          <w:b/>
          <w:bCs/>
          <w:lang w:eastAsia="pl-PL"/>
        </w:rPr>
      </w:pPr>
      <w:r w:rsidRPr="00D07C75">
        <w:rPr>
          <w:rFonts w:eastAsia="Times New Roman" w:cstheme="minorHAnsi"/>
          <w:b/>
          <w:bCs/>
          <w:lang w:eastAsia="pl-PL"/>
        </w:rPr>
        <w:t>11. Szacowana wartość przedsięwzięcia</w:t>
      </w:r>
    </w:p>
    <w:p w14:paraId="61A6AB6C"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Proszę podać orientacyjną całkowitą wartość przedsięwzięcia w złotych. Jeżeli dokładna kwota nie jest znana, można podać wartość przybliżoną lub zakres.</w:t>
      </w:r>
    </w:p>
    <w:p w14:paraId="520B272C"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10EAB421" w14:textId="77777777" w:rsidR="00D07C75" w:rsidRPr="00D07C75" w:rsidRDefault="00D07C75" w:rsidP="00D07C75">
      <w:pPr>
        <w:spacing w:after="0" w:line="240" w:lineRule="auto"/>
        <w:rPr>
          <w:rFonts w:eastAsia="Times New Roman" w:cstheme="minorHAnsi"/>
          <w:lang w:eastAsia="pl-PL"/>
        </w:rPr>
      </w:pPr>
    </w:p>
    <w:p w14:paraId="170D141B" w14:textId="77777777" w:rsidR="00D07C75" w:rsidRPr="00D07C75" w:rsidRDefault="00D07C75" w:rsidP="00D07C75">
      <w:pPr>
        <w:spacing w:before="100" w:beforeAutospacing="1" w:after="100" w:afterAutospacing="1" w:line="240" w:lineRule="auto"/>
        <w:outlineLvl w:val="1"/>
        <w:rPr>
          <w:rFonts w:eastAsia="Times New Roman" w:cstheme="minorHAnsi"/>
          <w:b/>
          <w:bCs/>
          <w:lang w:eastAsia="pl-PL"/>
        </w:rPr>
      </w:pPr>
      <w:r w:rsidRPr="00D07C75">
        <w:rPr>
          <w:rFonts w:eastAsia="Times New Roman" w:cstheme="minorHAnsi"/>
          <w:b/>
          <w:bCs/>
          <w:lang w:eastAsia="pl-PL"/>
        </w:rPr>
        <w:t>12. Potencjalne źródła finansowania</w:t>
      </w:r>
    </w:p>
    <w:p w14:paraId="6BC91989"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Proszę wskazać przewidywane lub możliwe źródła finansowania przedsięwzięcia, jeżeli są znane.</w:t>
      </w:r>
    </w:p>
    <w:p w14:paraId="1CE592C9"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 xml:space="preserve">Mogą to być m.in. środki własne realizatora, budżet </w:t>
      </w:r>
      <w:r w:rsidR="007B2ED1">
        <w:rPr>
          <w:rFonts w:eastAsia="Times New Roman" w:cstheme="minorHAnsi"/>
          <w:lang w:eastAsia="pl-PL"/>
        </w:rPr>
        <w:t>Gminy i Miasta Kisielice</w:t>
      </w:r>
      <w:r w:rsidRPr="00D07C75">
        <w:rPr>
          <w:rFonts w:eastAsia="Times New Roman" w:cstheme="minorHAnsi"/>
          <w:lang w:eastAsia="pl-PL"/>
        </w:rPr>
        <w:t>, środki Unii Europejskiej, w tym Fundusze Europejskie dla Warmii i Mazur 2021–2027, środki krajowe, środki prywatne, dotacje, granty lub inne źródła.</w:t>
      </w:r>
    </w:p>
    <w:p w14:paraId="2E3CDFCB"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7062401E"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0442A2C8" w14:textId="77777777" w:rsidR="00D07C75" w:rsidRPr="00D07C75" w:rsidRDefault="00D07C75" w:rsidP="00D07C75">
      <w:pPr>
        <w:spacing w:before="100" w:beforeAutospacing="1" w:after="100" w:afterAutospacing="1" w:line="240" w:lineRule="auto"/>
        <w:outlineLvl w:val="1"/>
        <w:rPr>
          <w:rFonts w:eastAsia="Times New Roman" w:cstheme="minorHAnsi"/>
          <w:b/>
          <w:bCs/>
          <w:lang w:eastAsia="pl-PL"/>
        </w:rPr>
      </w:pPr>
      <w:r w:rsidRPr="00D07C75">
        <w:rPr>
          <w:rFonts w:eastAsia="Times New Roman" w:cstheme="minorHAnsi"/>
          <w:b/>
          <w:bCs/>
          <w:lang w:eastAsia="pl-PL"/>
        </w:rPr>
        <w:lastRenderedPageBreak/>
        <w:t>13. Stopień przygotowania przedsięwzięcia</w:t>
      </w:r>
    </w:p>
    <w:p w14:paraId="0B6B8B15"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Proszę zaznaczyć właściwe:</w:t>
      </w:r>
    </w:p>
    <w:p w14:paraId="37C34F7D"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ascii="MS Gothic" w:eastAsia="MS Gothic" w:hAnsi="MS Gothic" w:cs="MS Gothic" w:hint="eastAsia"/>
          <w:lang w:eastAsia="pl-PL"/>
        </w:rPr>
        <w:t>☐</w:t>
      </w:r>
      <w:r w:rsidRPr="00D07C75">
        <w:rPr>
          <w:rFonts w:eastAsia="Times New Roman" w:cstheme="minorHAnsi"/>
          <w:lang w:eastAsia="pl-PL"/>
        </w:rPr>
        <w:t xml:space="preserve"> koncepcja / pomysł</w:t>
      </w:r>
      <w:r w:rsidRPr="00D07C75">
        <w:rPr>
          <w:rFonts w:eastAsia="Times New Roman" w:cstheme="minorHAnsi"/>
          <w:lang w:eastAsia="pl-PL"/>
        </w:rPr>
        <w:br/>
      </w:r>
      <w:r w:rsidRPr="00D07C75">
        <w:rPr>
          <w:rFonts w:ascii="MS Gothic" w:eastAsia="MS Gothic" w:hAnsi="MS Gothic" w:cs="MS Gothic" w:hint="eastAsia"/>
          <w:lang w:eastAsia="pl-PL"/>
        </w:rPr>
        <w:t>☐</w:t>
      </w:r>
      <w:r w:rsidRPr="00D07C75">
        <w:rPr>
          <w:rFonts w:eastAsia="Times New Roman" w:cstheme="minorHAnsi"/>
          <w:lang w:eastAsia="pl-PL"/>
        </w:rPr>
        <w:t xml:space="preserve"> przedsięwzięcie w trakcie przygotowania</w:t>
      </w:r>
      <w:r w:rsidRPr="00D07C75">
        <w:rPr>
          <w:rFonts w:eastAsia="Times New Roman" w:cstheme="minorHAnsi"/>
          <w:lang w:eastAsia="pl-PL"/>
        </w:rPr>
        <w:br/>
      </w:r>
      <w:r w:rsidRPr="00D07C75">
        <w:rPr>
          <w:rFonts w:ascii="MS Gothic" w:eastAsia="MS Gothic" w:hAnsi="MS Gothic" w:cs="MS Gothic" w:hint="eastAsia"/>
          <w:lang w:eastAsia="pl-PL"/>
        </w:rPr>
        <w:t>☐</w:t>
      </w:r>
      <w:r w:rsidRPr="00D07C75">
        <w:rPr>
          <w:rFonts w:eastAsia="Times New Roman" w:cstheme="minorHAnsi"/>
          <w:lang w:eastAsia="pl-PL"/>
        </w:rPr>
        <w:t xml:space="preserve"> opracowana dokumentacja / program działań</w:t>
      </w:r>
      <w:r w:rsidRPr="00D07C75">
        <w:rPr>
          <w:rFonts w:eastAsia="Times New Roman" w:cstheme="minorHAnsi"/>
          <w:lang w:eastAsia="pl-PL"/>
        </w:rPr>
        <w:br/>
      </w:r>
      <w:r w:rsidRPr="00D07C75">
        <w:rPr>
          <w:rFonts w:ascii="MS Gothic" w:eastAsia="MS Gothic" w:hAnsi="MS Gothic" w:cs="MS Gothic" w:hint="eastAsia"/>
          <w:lang w:eastAsia="pl-PL"/>
        </w:rPr>
        <w:t>☐</w:t>
      </w:r>
      <w:r w:rsidRPr="00D07C75">
        <w:rPr>
          <w:rFonts w:eastAsia="Times New Roman" w:cstheme="minorHAnsi"/>
          <w:lang w:eastAsia="pl-PL"/>
        </w:rPr>
        <w:t xml:space="preserve"> przedsięwzięcie gotowe do realizacji</w:t>
      </w:r>
      <w:r w:rsidRPr="00D07C75">
        <w:rPr>
          <w:rFonts w:eastAsia="Times New Roman" w:cstheme="minorHAnsi"/>
          <w:lang w:eastAsia="pl-PL"/>
        </w:rPr>
        <w:br/>
      </w:r>
      <w:r w:rsidRPr="00D07C75">
        <w:rPr>
          <w:rFonts w:ascii="MS Gothic" w:eastAsia="MS Gothic" w:hAnsi="MS Gothic" w:cs="MS Gothic" w:hint="eastAsia"/>
          <w:lang w:eastAsia="pl-PL"/>
        </w:rPr>
        <w:t>☐</w:t>
      </w:r>
      <w:r w:rsidRPr="00D07C75">
        <w:rPr>
          <w:rFonts w:eastAsia="Times New Roman" w:cstheme="minorHAnsi"/>
          <w:lang w:eastAsia="pl-PL"/>
        </w:rPr>
        <w:t xml:space="preserve"> przedsięwzięcie w trakcie realizacji</w:t>
      </w:r>
      <w:r w:rsidRPr="00D07C75">
        <w:rPr>
          <w:rFonts w:eastAsia="Times New Roman" w:cstheme="minorHAnsi"/>
          <w:lang w:eastAsia="pl-PL"/>
        </w:rPr>
        <w:br/>
      </w:r>
      <w:r w:rsidRPr="00D07C75">
        <w:rPr>
          <w:rFonts w:ascii="MS Gothic" w:eastAsia="MS Gothic" w:hAnsi="MS Gothic" w:cs="MS Gothic" w:hint="eastAsia"/>
          <w:lang w:eastAsia="pl-PL"/>
        </w:rPr>
        <w:t>☐</w:t>
      </w:r>
      <w:r w:rsidRPr="00D07C75">
        <w:rPr>
          <w:rFonts w:eastAsia="Times New Roman" w:cstheme="minorHAnsi"/>
          <w:lang w:eastAsia="pl-PL"/>
        </w:rPr>
        <w:t xml:space="preserve"> nie dotyczy</w:t>
      </w:r>
    </w:p>
    <w:p w14:paraId="5ACD445A"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b/>
          <w:bCs/>
          <w:lang w:eastAsia="pl-PL"/>
        </w:rPr>
        <w:t>Dodatkowe informacje dotyczące przygotowania przedsięwzięcia, jeżeli są istotne:</w:t>
      </w:r>
    </w:p>
    <w:p w14:paraId="0FC417A6"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70CC04CF"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5DE15A4E" w14:textId="77777777" w:rsidR="00D07C75" w:rsidRPr="00D07C75" w:rsidRDefault="00D07C75" w:rsidP="00D07C75">
      <w:pPr>
        <w:spacing w:after="0" w:line="240" w:lineRule="auto"/>
        <w:rPr>
          <w:rFonts w:eastAsia="Times New Roman" w:cstheme="minorHAnsi"/>
          <w:lang w:eastAsia="pl-PL"/>
        </w:rPr>
      </w:pPr>
    </w:p>
    <w:p w14:paraId="29524BC3" w14:textId="77777777" w:rsidR="00D07C75" w:rsidRPr="00D07C75" w:rsidRDefault="00D07C75" w:rsidP="00D07C75">
      <w:pPr>
        <w:spacing w:before="100" w:beforeAutospacing="1" w:after="100" w:afterAutospacing="1" w:line="240" w:lineRule="auto"/>
        <w:outlineLvl w:val="1"/>
        <w:rPr>
          <w:rFonts w:eastAsia="Times New Roman" w:cstheme="minorHAnsi"/>
          <w:b/>
          <w:bCs/>
          <w:lang w:eastAsia="pl-PL"/>
        </w:rPr>
      </w:pPr>
      <w:r w:rsidRPr="00D07C75">
        <w:rPr>
          <w:rFonts w:eastAsia="Times New Roman" w:cstheme="minorHAnsi"/>
          <w:b/>
          <w:bCs/>
          <w:lang w:eastAsia="pl-PL"/>
        </w:rPr>
        <w:t>14. Dodatkowe informacje</w:t>
      </w:r>
    </w:p>
    <w:p w14:paraId="5531411E"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Można wskazać inne informacje istotne dla oceny przedsięwzięcia, np. planowane partnerstwo, powiązanie z innymi działaniami, etapowanie przedsięwzięcia, wcześniejsze przygotowania, posiadane dokumenty, szczególne uwarunkowania realizacyjne lub spodziewane korzyści dla mieszkańców obszaru rewitalizacji.</w:t>
      </w:r>
    </w:p>
    <w:p w14:paraId="5D9C0E76"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46E3BAA8"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297C8730"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295B1335" w14:textId="77777777" w:rsidR="00D07C75" w:rsidRPr="00D07C75" w:rsidRDefault="00D07C75" w:rsidP="00D07C75">
      <w:pPr>
        <w:spacing w:after="0" w:line="240" w:lineRule="auto"/>
        <w:rPr>
          <w:rFonts w:eastAsia="Times New Roman" w:cstheme="minorHAnsi"/>
          <w:lang w:eastAsia="pl-PL"/>
        </w:rPr>
      </w:pPr>
    </w:p>
    <w:p w14:paraId="25FC98C5" w14:textId="77777777" w:rsidR="00D07C75" w:rsidRPr="00D07C75" w:rsidRDefault="00D07C75" w:rsidP="00D07C75">
      <w:pPr>
        <w:spacing w:before="100" w:beforeAutospacing="1" w:after="100" w:afterAutospacing="1" w:line="240" w:lineRule="auto"/>
        <w:outlineLvl w:val="1"/>
        <w:rPr>
          <w:rFonts w:eastAsia="Times New Roman" w:cstheme="minorHAnsi"/>
          <w:b/>
          <w:bCs/>
          <w:lang w:eastAsia="pl-PL"/>
        </w:rPr>
      </w:pPr>
      <w:r w:rsidRPr="00D07C75">
        <w:rPr>
          <w:rFonts w:eastAsia="Times New Roman" w:cstheme="minorHAnsi"/>
          <w:b/>
          <w:bCs/>
          <w:lang w:eastAsia="pl-PL"/>
        </w:rPr>
        <w:t>Oświadczenia</w:t>
      </w:r>
    </w:p>
    <w:p w14:paraId="667D801A"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Oświadczam, że informacje zawarte w niniejszej karcie są zgodne z aktualnym stanem mojej wiedzy.</w:t>
      </w:r>
    </w:p>
    <w:p w14:paraId="77A84AAC"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 xml:space="preserve">Przyjmuję do wiadomości, że złożenie karty nie oznacza automatycznego ujęcia przedsięwzięcia w Gminnym Programie Rewitalizacji dla Gminy </w:t>
      </w:r>
      <w:r w:rsidR="007B2ED1">
        <w:rPr>
          <w:rFonts w:eastAsia="Times New Roman" w:cstheme="minorHAnsi"/>
          <w:lang w:eastAsia="pl-PL"/>
        </w:rPr>
        <w:t>i Miasta Kisielice na lata 2026-2032</w:t>
      </w:r>
      <w:r w:rsidRPr="00D07C75">
        <w:rPr>
          <w:rFonts w:eastAsia="Times New Roman" w:cstheme="minorHAnsi"/>
          <w:lang w:eastAsia="pl-PL"/>
        </w:rPr>
        <w:t>.</w:t>
      </w:r>
    </w:p>
    <w:p w14:paraId="0E45918A"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Przyjmuję do wiadomości, że ujęcie przedsięwzięcia w Gminnym Programie Rewitalizacji nie oznacza zapewnienia środków finansowych na jego realizację.</w:t>
      </w:r>
    </w:p>
    <w:p w14:paraId="1DED01B9"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Przyjmuję do wiadomości, że dane kontaktowe wskazane w karcie mogą zostać wykorzystane do kontaktu w sprawie zgłoszonego przedsięwzięcia, w szczególności w celu jego weryfikacji, doprecyzowania lub uzupełnienia.</w:t>
      </w:r>
    </w:p>
    <w:p w14:paraId="2867DE97"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 xml:space="preserve">Przyjmuję do wiadomości, że dane kontaktowe zgłaszającego nie będą publikowane w Gminnym Programie Rewitalizacji. W programie mogą natomiast zostać wykorzystane informacje dotyczące przedsięwzięcia, w szczególności jego nazwa, lokalizacja, zakres, podmioty realizujące, szacowana </w:t>
      </w:r>
      <w:r w:rsidRPr="00D07C75">
        <w:rPr>
          <w:rFonts w:eastAsia="Times New Roman" w:cstheme="minorHAnsi"/>
          <w:lang w:eastAsia="pl-PL"/>
        </w:rPr>
        <w:lastRenderedPageBreak/>
        <w:t>wartość, przewidywane efekty oraz inne informacje niezbędne do opisu przedsięwzięcia rewitalizacyjnego.</w:t>
      </w:r>
    </w:p>
    <w:p w14:paraId="33D30C2A" w14:textId="77777777" w:rsidR="00280527" w:rsidRDefault="00D07C75" w:rsidP="00D07C75">
      <w:pPr>
        <w:spacing w:before="100" w:beforeAutospacing="1" w:after="100" w:afterAutospacing="1" w:line="240" w:lineRule="auto"/>
        <w:rPr>
          <w:rFonts w:eastAsia="Times New Roman" w:cstheme="minorHAnsi"/>
          <w:b/>
          <w:bCs/>
          <w:lang w:eastAsia="pl-PL"/>
        </w:rPr>
      </w:pPr>
      <w:r w:rsidRPr="00D07C75">
        <w:rPr>
          <w:rFonts w:eastAsia="Times New Roman" w:cstheme="minorHAnsi"/>
          <w:b/>
          <w:bCs/>
          <w:lang w:eastAsia="pl-PL"/>
        </w:rPr>
        <w:t>Miejscowość i data:</w:t>
      </w:r>
    </w:p>
    <w:p w14:paraId="428681C5"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br/>
        <w:t>........................................................................................................................................................</w:t>
      </w:r>
    </w:p>
    <w:p w14:paraId="3D2D4C97" w14:textId="77777777" w:rsidR="00D07C75" w:rsidRDefault="00D07C75" w:rsidP="00D07C75">
      <w:pPr>
        <w:spacing w:before="100" w:beforeAutospacing="1" w:after="100" w:afterAutospacing="1" w:line="240" w:lineRule="auto"/>
        <w:rPr>
          <w:rFonts w:eastAsia="Times New Roman" w:cstheme="minorHAnsi"/>
          <w:b/>
          <w:bCs/>
          <w:lang w:eastAsia="pl-PL"/>
        </w:rPr>
      </w:pPr>
      <w:r w:rsidRPr="00D07C75">
        <w:rPr>
          <w:rFonts w:eastAsia="Times New Roman" w:cstheme="minorHAnsi"/>
          <w:b/>
          <w:bCs/>
          <w:lang w:eastAsia="pl-PL"/>
        </w:rPr>
        <w:t>Czytelny podpis zgłaszającego / osoby uprawnionej do reprezentacji podmiotu:</w:t>
      </w:r>
    </w:p>
    <w:p w14:paraId="0DE01786" w14:textId="77777777" w:rsidR="00280527" w:rsidRPr="00D07C75" w:rsidRDefault="00280527" w:rsidP="00D07C75">
      <w:pPr>
        <w:spacing w:before="100" w:beforeAutospacing="1" w:after="100" w:afterAutospacing="1" w:line="240" w:lineRule="auto"/>
        <w:rPr>
          <w:rFonts w:eastAsia="Times New Roman" w:cstheme="minorHAnsi"/>
          <w:lang w:eastAsia="pl-PL"/>
        </w:rPr>
      </w:pPr>
    </w:p>
    <w:p w14:paraId="68F31AE9" w14:textId="77777777" w:rsidR="00D07C75" w:rsidRPr="00D07C75" w:rsidRDefault="00D07C75" w:rsidP="00D07C75">
      <w:pPr>
        <w:spacing w:before="100" w:beforeAutospacing="1" w:after="100" w:afterAutospacing="1" w:line="240" w:lineRule="auto"/>
        <w:rPr>
          <w:rFonts w:eastAsia="Times New Roman" w:cstheme="minorHAnsi"/>
          <w:lang w:eastAsia="pl-PL"/>
        </w:rPr>
      </w:pPr>
      <w:r w:rsidRPr="00D07C75">
        <w:rPr>
          <w:rFonts w:eastAsia="Times New Roman" w:cstheme="minorHAnsi"/>
          <w:lang w:eastAsia="pl-PL"/>
        </w:rPr>
        <w:t>........................................................................................................................................................</w:t>
      </w:r>
    </w:p>
    <w:p w14:paraId="515C556E" w14:textId="77777777" w:rsidR="00D07C75" w:rsidRPr="00D07C75" w:rsidRDefault="00D07C75" w:rsidP="00D07C75">
      <w:pPr>
        <w:spacing w:after="0" w:line="240" w:lineRule="auto"/>
        <w:rPr>
          <w:rFonts w:eastAsia="Times New Roman" w:cstheme="minorHAnsi"/>
          <w:lang w:eastAsia="pl-PL"/>
        </w:rPr>
      </w:pPr>
    </w:p>
    <w:p w14:paraId="5E462F4E" w14:textId="77777777" w:rsidR="00D07C75" w:rsidRPr="00D07C75" w:rsidRDefault="00D07C75" w:rsidP="00D07C75">
      <w:pPr>
        <w:spacing w:before="100" w:beforeAutospacing="1" w:after="100" w:afterAutospacing="1" w:line="240" w:lineRule="auto"/>
        <w:outlineLvl w:val="0"/>
        <w:rPr>
          <w:rFonts w:eastAsia="Times New Roman" w:cstheme="minorHAnsi"/>
          <w:b/>
          <w:bCs/>
          <w:kern w:val="36"/>
          <w:lang w:eastAsia="pl-PL"/>
        </w:rPr>
      </w:pPr>
      <w:r w:rsidRPr="00D07C75">
        <w:rPr>
          <w:rFonts w:eastAsia="Times New Roman" w:cstheme="minorHAnsi"/>
          <w:b/>
          <w:bCs/>
          <w:kern w:val="36"/>
          <w:lang w:eastAsia="pl-PL"/>
        </w:rPr>
        <w:t>Klauzula informacyjna dotycząca przetwarzania danych osobowych</w:t>
      </w:r>
    </w:p>
    <w:p w14:paraId="4591B514" w14:textId="77777777" w:rsidR="007B2ED1" w:rsidRPr="007B2ED1" w:rsidRDefault="007B2ED1" w:rsidP="007B2ED1">
      <w:pPr>
        <w:pStyle w:val="isselectedend"/>
        <w:rPr>
          <w:rFonts w:asciiTheme="minorHAnsi" w:hAnsiTheme="minorHAnsi" w:cstheme="minorHAnsi"/>
          <w:sz w:val="22"/>
          <w:szCs w:val="22"/>
        </w:rPr>
      </w:pPr>
      <w:r w:rsidRPr="007B2ED1">
        <w:rPr>
          <w:rFonts w:asciiTheme="minorHAnsi" w:hAnsiTheme="minorHAnsi" w:cstheme="minorHAnsi"/>
          <w:sz w:val="22"/>
          <w:szCs w:val="22"/>
        </w:rPr>
        <w:t>Zgodnie z art. 13 ust. 1 i 2 Rozporządzenia Parlamentu Europejskiego i Rady (UE) 2016/679 z dnia 27 kwietnia 2016 r. w sprawie ochrony osób fizycznych w związku z przetwarzaniem danych osobowych i w sprawie swobodnego przepływu takich danych, zwanego dalej RODO, informuje się, że:</w:t>
      </w:r>
    </w:p>
    <w:p w14:paraId="01DC8FC5" w14:textId="77777777" w:rsidR="007B2ED1" w:rsidRPr="007B2ED1" w:rsidRDefault="007B2ED1" w:rsidP="007B2ED1">
      <w:pPr>
        <w:numPr>
          <w:ilvl w:val="0"/>
          <w:numId w:val="2"/>
        </w:numPr>
        <w:spacing w:before="100" w:beforeAutospacing="1" w:after="100" w:afterAutospacing="1" w:line="240" w:lineRule="auto"/>
        <w:rPr>
          <w:rFonts w:cstheme="minorHAnsi"/>
        </w:rPr>
      </w:pPr>
      <w:r w:rsidRPr="007B2ED1">
        <w:rPr>
          <w:rFonts w:cstheme="minorHAnsi"/>
        </w:rPr>
        <w:t>Administratorem Pani/Pana danych osobowych jest Gmina Kisielice, z siedzibą przy ul. Daszyńskiego 5, 14-220 Kisielice.</w:t>
      </w:r>
    </w:p>
    <w:p w14:paraId="05842155" w14:textId="77777777" w:rsidR="007B2ED1" w:rsidRPr="007B2ED1" w:rsidRDefault="007B2ED1" w:rsidP="007B2ED1">
      <w:pPr>
        <w:numPr>
          <w:ilvl w:val="0"/>
          <w:numId w:val="2"/>
        </w:numPr>
        <w:spacing w:before="100" w:beforeAutospacing="1" w:after="100" w:afterAutospacing="1" w:line="240" w:lineRule="auto"/>
        <w:rPr>
          <w:rFonts w:cstheme="minorHAnsi"/>
        </w:rPr>
      </w:pPr>
      <w:r w:rsidRPr="007B2ED1">
        <w:rPr>
          <w:rFonts w:cstheme="minorHAnsi"/>
        </w:rPr>
        <w:t xml:space="preserve">Z Administratorem można kontaktować się pisemnie na adres: Urząd Miejski w Kisielicach, ul. Daszyńskiego 5, 14-220 Kisielice, telefonicznie pod numerem telefonu: 55 278 55 00 lub za pośrednictwem poczty elektronicznej: </w:t>
      </w:r>
      <w:hyperlink r:id="rId5" w:history="1">
        <w:r w:rsidRPr="007B2ED1">
          <w:rPr>
            <w:rStyle w:val="Hipercze"/>
            <w:rFonts w:cstheme="minorHAnsi"/>
          </w:rPr>
          <w:t>sekretariat@kisielice.pl</w:t>
        </w:r>
      </w:hyperlink>
      <w:r w:rsidRPr="007B2ED1">
        <w:rPr>
          <w:rFonts w:cstheme="minorHAnsi"/>
        </w:rPr>
        <w:t>.</w:t>
      </w:r>
    </w:p>
    <w:p w14:paraId="38FF662A" w14:textId="77777777" w:rsidR="007B2ED1" w:rsidRPr="007B2ED1" w:rsidRDefault="007B2ED1" w:rsidP="007B2ED1">
      <w:pPr>
        <w:numPr>
          <w:ilvl w:val="0"/>
          <w:numId w:val="2"/>
        </w:numPr>
        <w:spacing w:before="100" w:beforeAutospacing="1" w:after="100" w:afterAutospacing="1" w:line="240" w:lineRule="auto"/>
        <w:rPr>
          <w:rFonts w:cstheme="minorHAnsi"/>
        </w:rPr>
      </w:pPr>
      <w:r w:rsidRPr="007B2ED1">
        <w:rPr>
          <w:rFonts w:cstheme="minorHAnsi"/>
        </w:rPr>
        <w:t xml:space="preserve">Z Inspektorem Ochrony Danych można kontaktować się w sprawach dotyczących przetwarzania danych osobowych pisemnie na adres: Gmina Kisielice, ul. Daszyńskiego 5, 14-220 Kisielice lub za pośrednictwem poczty elektronicznej: </w:t>
      </w:r>
      <w:hyperlink r:id="rId6" w:history="1">
        <w:r w:rsidRPr="007B2ED1">
          <w:rPr>
            <w:rStyle w:val="Hipercze"/>
            <w:rFonts w:cstheme="minorHAnsi"/>
          </w:rPr>
          <w:t>sekretariat@kisielice.pl</w:t>
        </w:r>
      </w:hyperlink>
      <w:r w:rsidRPr="007B2ED1">
        <w:rPr>
          <w:rFonts w:cstheme="minorHAnsi"/>
        </w:rPr>
        <w:t>.</w:t>
      </w:r>
    </w:p>
    <w:p w14:paraId="38FF3124" w14:textId="77777777" w:rsidR="007B2ED1" w:rsidRPr="007B2ED1" w:rsidRDefault="007B2ED1" w:rsidP="007B2ED1">
      <w:pPr>
        <w:numPr>
          <w:ilvl w:val="0"/>
          <w:numId w:val="2"/>
        </w:numPr>
        <w:spacing w:before="100" w:beforeAutospacing="1" w:after="100" w:afterAutospacing="1" w:line="240" w:lineRule="auto"/>
        <w:rPr>
          <w:rFonts w:cstheme="minorHAnsi"/>
        </w:rPr>
      </w:pPr>
      <w:r w:rsidRPr="007B2ED1">
        <w:rPr>
          <w:rFonts w:cstheme="minorHAnsi"/>
        </w:rPr>
        <w:t>Pani/Pana dane osobowe będą przetwarzane w celu przeprowadzenia naboru przedsięwzięć rewitalizacyjnych, weryfikacji zgłoszonych propozycji, kontaktu w sprawie zgłoszonego przedsięwzięcia oraz opracowania Gminnego Programu Rewitalizacji dla Gminy i Miasta Kisielice na lata 2026–2032.</w:t>
      </w:r>
    </w:p>
    <w:p w14:paraId="310CFF1B" w14:textId="77777777" w:rsidR="007B2ED1" w:rsidRPr="007B2ED1" w:rsidRDefault="007B2ED1" w:rsidP="007B2ED1">
      <w:pPr>
        <w:numPr>
          <w:ilvl w:val="0"/>
          <w:numId w:val="2"/>
        </w:numPr>
        <w:spacing w:before="100" w:beforeAutospacing="1" w:after="100" w:afterAutospacing="1" w:line="240" w:lineRule="auto"/>
        <w:rPr>
          <w:rFonts w:cstheme="minorHAnsi"/>
        </w:rPr>
      </w:pPr>
      <w:r w:rsidRPr="007B2ED1">
        <w:rPr>
          <w:rFonts w:cstheme="minorHAnsi"/>
        </w:rPr>
        <w:t>Podstawą prawną przetwarzania danych osobowych jest art. 6 ust. 1 lit. c RODO, tj. wypełnienie obowiązku prawnego ciążącego na Administratorze, oraz art. 6 ust. 1 lit. e RODO, tj. wykonanie zadania realizowanego w interesie publicznym lub w ramach sprawowania władzy publicznej powierzonej Administratorowi, w związku z ustawą z dnia 9 października 2015 r. o rewitalizacji.</w:t>
      </w:r>
    </w:p>
    <w:p w14:paraId="5AA37E28" w14:textId="77777777" w:rsidR="007B2ED1" w:rsidRPr="007B2ED1" w:rsidRDefault="007B2ED1" w:rsidP="007B2ED1">
      <w:pPr>
        <w:numPr>
          <w:ilvl w:val="0"/>
          <w:numId w:val="2"/>
        </w:numPr>
        <w:spacing w:before="100" w:beforeAutospacing="1" w:after="100" w:afterAutospacing="1" w:line="240" w:lineRule="auto"/>
        <w:rPr>
          <w:rFonts w:cstheme="minorHAnsi"/>
        </w:rPr>
      </w:pPr>
      <w:r w:rsidRPr="007B2ED1">
        <w:rPr>
          <w:rFonts w:cstheme="minorHAnsi"/>
        </w:rPr>
        <w:t>Pani/Pana dane osobowe mogą zostać udostępnione podmiotom uprawnionym do ich otrzymania na podstawie przepisów prawa oraz podmiotom świadczącym na rzecz Administratora usługi związane z obsługą organizacyjną, informatyczną, prawną, archiwizacyjną lub doradczą, w tym z opracowaniem dokumentów programowych, wyłącznie w zakresie niezbędnym do realizacji wskazanego celu.</w:t>
      </w:r>
    </w:p>
    <w:p w14:paraId="4D2BAC15" w14:textId="77777777" w:rsidR="007B2ED1" w:rsidRPr="007B2ED1" w:rsidRDefault="007B2ED1" w:rsidP="007B2ED1">
      <w:pPr>
        <w:numPr>
          <w:ilvl w:val="0"/>
          <w:numId w:val="2"/>
        </w:numPr>
        <w:spacing w:before="100" w:beforeAutospacing="1" w:after="100" w:afterAutospacing="1" w:line="240" w:lineRule="auto"/>
        <w:rPr>
          <w:rFonts w:cstheme="minorHAnsi"/>
        </w:rPr>
      </w:pPr>
      <w:r w:rsidRPr="007B2ED1">
        <w:rPr>
          <w:rFonts w:cstheme="minorHAnsi"/>
        </w:rPr>
        <w:t>Pani/Pana dane osobowe będą przechowywane przez okres niezbędny do realizacji celu, dla którego zostały zebrane, a następnie przez okres wynikający z przepisów prawa, w szczególności przepisów dotyczących archiwizacji dokumentacji.</w:t>
      </w:r>
    </w:p>
    <w:p w14:paraId="1F757C85" w14:textId="77777777" w:rsidR="007B2ED1" w:rsidRPr="007B2ED1" w:rsidRDefault="007B2ED1" w:rsidP="007B2ED1">
      <w:pPr>
        <w:numPr>
          <w:ilvl w:val="0"/>
          <w:numId w:val="2"/>
        </w:numPr>
        <w:spacing w:before="100" w:beforeAutospacing="1" w:after="100" w:afterAutospacing="1" w:line="240" w:lineRule="auto"/>
        <w:rPr>
          <w:rFonts w:cstheme="minorHAnsi"/>
        </w:rPr>
      </w:pPr>
      <w:r w:rsidRPr="007B2ED1">
        <w:rPr>
          <w:rFonts w:cstheme="minorHAnsi"/>
        </w:rPr>
        <w:t>Przysługuje Pani/Panu prawo dostępu do treści swoich danych osobowych, ich sprostowania, ograniczenia przetwarzania, usunięcia danych, a także prawo wniesienia sprzeciwu wobec przetwarzania – w przypadkach i na zasadach określonych w RODO.</w:t>
      </w:r>
    </w:p>
    <w:p w14:paraId="7936BA74" w14:textId="77777777" w:rsidR="007B2ED1" w:rsidRPr="007B2ED1" w:rsidRDefault="007B2ED1" w:rsidP="007B2ED1">
      <w:pPr>
        <w:numPr>
          <w:ilvl w:val="0"/>
          <w:numId w:val="2"/>
        </w:numPr>
        <w:spacing w:before="100" w:beforeAutospacing="1" w:after="100" w:afterAutospacing="1" w:line="240" w:lineRule="auto"/>
        <w:rPr>
          <w:rFonts w:cstheme="minorHAnsi"/>
        </w:rPr>
      </w:pPr>
      <w:r w:rsidRPr="007B2ED1">
        <w:rPr>
          <w:rFonts w:cstheme="minorHAnsi"/>
        </w:rPr>
        <w:lastRenderedPageBreak/>
        <w:t>Przysługuje Pani/Panu prawo wniesienia skargi do Prezesa Urzędu Ochrony Danych Osobowych, jeżeli uzna Pani/Pan, że przetwarzanie danych osobowych narusza przepisy RODO.</w:t>
      </w:r>
    </w:p>
    <w:p w14:paraId="439BE090" w14:textId="77777777" w:rsidR="007B2ED1" w:rsidRPr="007B2ED1" w:rsidRDefault="007B2ED1" w:rsidP="007B2ED1">
      <w:pPr>
        <w:numPr>
          <w:ilvl w:val="0"/>
          <w:numId w:val="2"/>
        </w:numPr>
        <w:spacing w:before="100" w:beforeAutospacing="1" w:after="100" w:afterAutospacing="1" w:line="240" w:lineRule="auto"/>
        <w:rPr>
          <w:rFonts w:cstheme="minorHAnsi"/>
        </w:rPr>
      </w:pPr>
      <w:r w:rsidRPr="007B2ED1">
        <w:rPr>
          <w:rFonts w:cstheme="minorHAnsi"/>
        </w:rPr>
        <w:t>Podanie danych osobowych jest dobrowolne, jednak niezbędne do przyjęcia, weryfikacji i rozpatrzenia karty przedsięwzięcia rewitalizacyjnego. Niepodanie danych kontaktowych może uniemożliwić kontakt w sprawie zgłoszonego przedsięwzięcia lub jego prawidłową weryfikację.</w:t>
      </w:r>
    </w:p>
    <w:p w14:paraId="4E02C7DB" w14:textId="77777777" w:rsidR="007B2ED1" w:rsidRPr="007B2ED1" w:rsidRDefault="007B2ED1" w:rsidP="007B2ED1">
      <w:pPr>
        <w:numPr>
          <w:ilvl w:val="0"/>
          <w:numId w:val="2"/>
        </w:numPr>
        <w:spacing w:before="100" w:beforeAutospacing="1" w:after="100" w:afterAutospacing="1" w:line="240" w:lineRule="auto"/>
        <w:rPr>
          <w:rFonts w:cstheme="minorHAnsi"/>
        </w:rPr>
      </w:pPr>
      <w:r w:rsidRPr="007B2ED1">
        <w:rPr>
          <w:rFonts w:cstheme="minorHAnsi"/>
        </w:rPr>
        <w:t>Pani/Pana dane osobowe nie będą przekazywane do państwa trzeciego ani organizacji międzynarodowej.</w:t>
      </w:r>
    </w:p>
    <w:p w14:paraId="5BBA0AB4" w14:textId="77777777" w:rsidR="007B2ED1" w:rsidRPr="007B2ED1" w:rsidRDefault="007B2ED1" w:rsidP="007B2ED1">
      <w:pPr>
        <w:numPr>
          <w:ilvl w:val="0"/>
          <w:numId w:val="2"/>
        </w:numPr>
        <w:spacing w:before="100" w:beforeAutospacing="1" w:after="100" w:afterAutospacing="1" w:line="240" w:lineRule="auto"/>
        <w:rPr>
          <w:rFonts w:cstheme="minorHAnsi"/>
        </w:rPr>
      </w:pPr>
      <w:r w:rsidRPr="007B2ED1">
        <w:rPr>
          <w:rFonts w:cstheme="minorHAnsi"/>
        </w:rPr>
        <w:t>Pani/Pana dane osobowe nie będą przetwarzane w sposób zautomatyzowany, w tym nie będą profilowane.</w:t>
      </w:r>
    </w:p>
    <w:p w14:paraId="0B3975AF" w14:textId="77777777" w:rsidR="00095F5B" w:rsidRDefault="00095F5B">
      <w:pPr>
        <w:rPr>
          <w:rFonts w:cstheme="minorHAnsi"/>
        </w:rPr>
      </w:pPr>
    </w:p>
    <w:p w14:paraId="36646955" w14:textId="77777777" w:rsidR="007B2ED1" w:rsidRPr="007B2ED1" w:rsidRDefault="007B2ED1">
      <w:pPr>
        <w:rPr>
          <w:rFonts w:cstheme="minorHAnsi"/>
        </w:rPr>
      </w:pPr>
    </w:p>
    <w:sectPr w:rsidR="007B2ED1" w:rsidRPr="007B2E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1461E"/>
    <w:multiLevelType w:val="multilevel"/>
    <w:tmpl w:val="52E0E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8523E5"/>
    <w:multiLevelType w:val="multilevel"/>
    <w:tmpl w:val="84262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3799002">
    <w:abstractNumId w:val="0"/>
  </w:num>
  <w:num w:numId="2" w16cid:durableId="7373618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DA0"/>
    <w:rsid w:val="0003013C"/>
    <w:rsid w:val="00095F5B"/>
    <w:rsid w:val="00280527"/>
    <w:rsid w:val="00363DA0"/>
    <w:rsid w:val="0045552C"/>
    <w:rsid w:val="00514821"/>
    <w:rsid w:val="006E6523"/>
    <w:rsid w:val="007B2ED1"/>
    <w:rsid w:val="0086438C"/>
    <w:rsid w:val="0098180C"/>
    <w:rsid w:val="009D4D01"/>
    <w:rsid w:val="00AD6F19"/>
    <w:rsid w:val="00C204A0"/>
    <w:rsid w:val="00D07C75"/>
    <w:rsid w:val="00D30B0A"/>
    <w:rsid w:val="00EE390A"/>
    <w:rsid w:val="00F328BB"/>
    <w:rsid w:val="00F80D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46210"/>
  <w15:docId w15:val="{D6031B99-C348-47E3-B3AD-EB22591F5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D07C7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link w:val="Nagwek2Znak"/>
    <w:uiPriority w:val="9"/>
    <w:qFormat/>
    <w:rsid w:val="00D07C75"/>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7C75"/>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7C75"/>
    <w:rPr>
      <w:rFonts w:ascii="Times New Roman" w:eastAsia="Times New Roman" w:hAnsi="Times New Roman" w:cs="Times New Roman"/>
      <w:b/>
      <w:bCs/>
      <w:sz w:val="36"/>
      <w:szCs w:val="36"/>
      <w:lang w:eastAsia="pl-PL"/>
    </w:rPr>
  </w:style>
  <w:style w:type="paragraph" w:customStyle="1" w:styleId="isselectedend">
    <w:name w:val="isselectedend"/>
    <w:basedOn w:val="Normalny"/>
    <w:rsid w:val="00D07C7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D07C75"/>
    <w:rPr>
      <w:b/>
      <w:bCs/>
    </w:rPr>
  </w:style>
  <w:style w:type="character" w:styleId="Hipercze">
    <w:name w:val="Hyperlink"/>
    <w:basedOn w:val="Domylnaczcionkaakapitu"/>
    <w:uiPriority w:val="99"/>
    <w:semiHidden/>
    <w:unhideWhenUsed/>
    <w:rsid w:val="00D07C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645863">
      <w:bodyDiv w:val="1"/>
      <w:marLeft w:val="0"/>
      <w:marRight w:val="0"/>
      <w:marTop w:val="0"/>
      <w:marBottom w:val="0"/>
      <w:divBdr>
        <w:top w:val="none" w:sz="0" w:space="0" w:color="auto"/>
        <w:left w:val="none" w:sz="0" w:space="0" w:color="auto"/>
        <w:bottom w:val="none" w:sz="0" w:space="0" w:color="auto"/>
        <w:right w:val="none" w:sz="0" w:space="0" w:color="auto"/>
      </w:divBdr>
    </w:div>
    <w:div w:id="612596147">
      <w:bodyDiv w:val="1"/>
      <w:marLeft w:val="0"/>
      <w:marRight w:val="0"/>
      <w:marTop w:val="0"/>
      <w:marBottom w:val="0"/>
      <w:divBdr>
        <w:top w:val="none" w:sz="0" w:space="0" w:color="auto"/>
        <w:left w:val="none" w:sz="0" w:space="0" w:color="auto"/>
        <w:bottom w:val="none" w:sz="0" w:space="0" w:color="auto"/>
        <w:right w:val="none" w:sz="0" w:space="0" w:color="auto"/>
      </w:divBdr>
      <w:divsChild>
        <w:div w:id="945891223">
          <w:marLeft w:val="0"/>
          <w:marRight w:val="0"/>
          <w:marTop w:val="0"/>
          <w:marBottom w:val="0"/>
          <w:divBdr>
            <w:top w:val="none" w:sz="0" w:space="0" w:color="auto"/>
            <w:left w:val="none" w:sz="0" w:space="0" w:color="auto"/>
            <w:bottom w:val="none" w:sz="0" w:space="0" w:color="auto"/>
            <w:right w:val="none" w:sz="0" w:space="0" w:color="auto"/>
          </w:divBdr>
        </w:div>
        <w:div w:id="1696230505">
          <w:marLeft w:val="0"/>
          <w:marRight w:val="0"/>
          <w:marTop w:val="0"/>
          <w:marBottom w:val="0"/>
          <w:divBdr>
            <w:top w:val="none" w:sz="0" w:space="0" w:color="auto"/>
            <w:left w:val="none" w:sz="0" w:space="0" w:color="auto"/>
            <w:bottom w:val="none" w:sz="0" w:space="0" w:color="auto"/>
            <w:right w:val="none" w:sz="0" w:space="0" w:color="auto"/>
          </w:divBdr>
        </w:div>
        <w:div w:id="641927231">
          <w:marLeft w:val="0"/>
          <w:marRight w:val="0"/>
          <w:marTop w:val="0"/>
          <w:marBottom w:val="0"/>
          <w:divBdr>
            <w:top w:val="none" w:sz="0" w:space="0" w:color="auto"/>
            <w:left w:val="none" w:sz="0" w:space="0" w:color="auto"/>
            <w:bottom w:val="none" w:sz="0" w:space="0" w:color="auto"/>
            <w:right w:val="none" w:sz="0" w:space="0" w:color="auto"/>
          </w:divBdr>
        </w:div>
        <w:div w:id="1923447724">
          <w:marLeft w:val="0"/>
          <w:marRight w:val="0"/>
          <w:marTop w:val="0"/>
          <w:marBottom w:val="0"/>
          <w:divBdr>
            <w:top w:val="none" w:sz="0" w:space="0" w:color="auto"/>
            <w:left w:val="none" w:sz="0" w:space="0" w:color="auto"/>
            <w:bottom w:val="none" w:sz="0" w:space="0" w:color="auto"/>
            <w:right w:val="none" w:sz="0" w:space="0" w:color="auto"/>
          </w:divBdr>
        </w:div>
        <w:div w:id="800080329">
          <w:marLeft w:val="0"/>
          <w:marRight w:val="0"/>
          <w:marTop w:val="0"/>
          <w:marBottom w:val="0"/>
          <w:divBdr>
            <w:top w:val="none" w:sz="0" w:space="0" w:color="auto"/>
            <w:left w:val="none" w:sz="0" w:space="0" w:color="auto"/>
            <w:bottom w:val="none" w:sz="0" w:space="0" w:color="auto"/>
            <w:right w:val="none" w:sz="0" w:space="0" w:color="auto"/>
          </w:divBdr>
        </w:div>
        <w:div w:id="1280647160">
          <w:marLeft w:val="0"/>
          <w:marRight w:val="0"/>
          <w:marTop w:val="0"/>
          <w:marBottom w:val="0"/>
          <w:divBdr>
            <w:top w:val="none" w:sz="0" w:space="0" w:color="auto"/>
            <w:left w:val="none" w:sz="0" w:space="0" w:color="auto"/>
            <w:bottom w:val="none" w:sz="0" w:space="0" w:color="auto"/>
            <w:right w:val="none" w:sz="0" w:space="0" w:color="auto"/>
          </w:divBdr>
        </w:div>
        <w:div w:id="2134519331">
          <w:marLeft w:val="0"/>
          <w:marRight w:val="0"/>
          <w:marTop w:val="0"/>
          <w:marBottom w:val="0"/>
          <w:divBdr>
            <w:top w:val="none" w:sz="0" w:space="0" w:color="auto"/>
            <w:left w:val="none" w:sz="0" w:space="0" w:color="auto"/>
            <w:bottom w:val="none" w:sz="0" w:space="0" w:color="auto"/>
            <w:right w:val="none" w:sz="0" w:space="0" w:color="auto"/>
          </w:divBdr>
        </w:div>
        <w:div w:id="489754403">
          <w:marLeft w:val="0"/>
          <w:marRight w:val="0"/>
          <w:marTop w:val="0"/>
          <w:marBottom w:val="0"/>
          <w:divBdr>
            <w:top w:val="none" w:sz="0" w:space="0" w:color="auto"/>
            <w:left w:val="none" w:sz="0" w:space="0" w:color="auto"/>
            <w:bottom w:val="none" w:sz="0" w:space="0" w:color="auto"/>
            <w:right w:val="none" w:sz="0" w:space="0" w:color="auto"/>
          </w:divBdr>
        </w:div>
        <w:div w:id="804782135">
          <w:marLeft w:val="0"/>
          <w:marRight w:val="0"/>
          <w:marTop w:val="0"/>
          <w:marBottom w:val="0"/>
          <w:divBdr>
            <w:top w:val="none" w:sz="0" w:space="0" w:color="auto"/>
            <w:left w:val="none" w:sz="0" w:space="0" w:color="auto"/>
            <w:bottom w:val="none" w:sz="0" w:space="0" w:color="auto"/>
            <w:right w:val="none" w:sz="0" w:space="0" w:color="auto"/>
          </w:divBdr>
        </w:div>
        <w:div w:id="1073813653">
          <w:marLeft w:val="0"/>
          <w:marRight w:val="0"/>
          <w:marTop w:val="0"/>
          <w:marBottom w:val="0"/>
          <w:divBdr>
            <w:top w:val="none" w:sz="0" w:space="0" w:color="auto"/>
            <w:left w:val="none" w:sz="0" w:space="0" w:color="auto"/>
            <w:bottom w:val="none" w:sz="0" w:space="0" w:color="auto"/>
            <w:right w:val="none" w:sz="0" w:space="0" w:color="auto"/>
          </w:divBdr>
        </w:div>
        <w:div w:id="189151955">
          <w:marLeft w:val="0"/>
          <w:marRight w:val="0"/>
          <w:marTop w:val="0"/>
          <w:marBottom w:val="0"/>
          <w:divBdr>
            <w:top w:val="none" w:sz="0" w:space="0" w:color="auto"/>
            <w:left w:val="none" w:sz="0" w:space="0" w:color="auto"/>
            <w:bottom w:val="none" w:sz="0" w:space="0" w:color="auto"/>
            <w:right w:val="none" w:sz="0" w:space="0" w:color="auto"/>
          </w:divBdr>
        </w:div>
        <w:div w:id="969675173">
          <w:marLeft w:val="0"/>
          <w:marRight w:val="0"/>
          <w:marTop w:val="0"/>
          <w:marBottom w:val="0"/>
          <w:divBdr>
            <w:top w:val="none" w:sz="0" w:space="0" w:color="auto"/>
            <w:left w:val="none" w:sz="0" w:space="0" w:color="auto"/>
            <w:bottom w:val="none" w:sz="0" w:space="0" w:color="auto"/>
            <w:right w:val="none" w:sz="0" w:space="0" w:color="auto"/>
          </w:divBdr>
        </w:div>
        <w:div w:id="1658994877">
          <w:marLeft w:val="0"/>
          <w:marRight w:val="0"/>
          <w:marTop w:val="0"/>
          <w:marBottom w:val="0"/>
          <w:divBdr>
            <w:top w:val="none" w:sz="0" w:space="0" w:color="auto"/>
            <w:left w:val="none" w:sz="0" w:space="0" w:color="auto"/>
            <w:bottom w:val="none" w:sz="0" w:space="0" w:color="auto"/>
            <w:right w:val="none" w:sz="0" w:space="0" w:color="auto"/>
          </w:divBdr>
        </w:div>
        <w:div w:id="695230055">
          <w:marLeft w:val="0"/>
          <w:marRight w:val="0"/>
          <w:marTop w:val="0"/>
          <w:marBottom w:val="0"/>
          <w:divBdr>
            <w:top w:val="none" w:sz="0" w:space="0" w:color="auto"/>
            <w:left w:val="none" w:sz="0" w:space="0" w:color="auto"/>
            <w:bottom w:val="none" w:sz="0" w:space="0" w:color="auto"/>
            <w:right w:val="none" w:sz="0" w:space="0" w:color="auto"/>
          </w:divBdr>
        </w:div>
        <w:div w:id="894896161">
          <w:marLeft w:val="0"/>
          <w:marRight w:val="0"/>
          <w:marTop w:val="0"/>
          <w:marBottom w:val="0"/>
          <w:divBdr>
            <w:top w:val="none" w:sz="0" w:space="0" w:color="auto"/>
            <w:left w:val="none" w:sz="0" w:space="0" w:color="auto"/>
            <w:bottom w:val="none" w:sz="0" w:space="0" w:color="auto"/>
            <w:right w:val="none" w:sz="0" w:space="0" w:color="auto"/>
          </w:divBdr>
        </w:div>
        <w:div w:id="1799882760">
          <w:marLeft w:val="0"/>
          <w:marRight w:val="0"/>
          <w:marTop w:val="0"/>
          <w:marBottom w:val="0"/>
          <w:divBdr>
            <w:top w:val="none" w:sz="0" w:space="0" w:color="auto"/>
            <w:left w:val="none" w:sz="0" w:space="0" w:color="auto"/>
            <w:bottom w:val="none" w:sz="0" w:space="0" w:color="auto"/>
            <w:right w:val="none" w:sz="0" w:space="0" w:color="auto"/>
          </w:divBdr>
        </w:div>
        <w:div w:id="807207436">
          <w:marLeft w:val="0"/>
          <w:marRight w:val="0"/>
          <w:marTop w:val="0"/>
          <w:marBottom w:val="0"/>
          <w:divBdr>
            <w:top w:val="none" w:sz="0" w:space="0" w:color="auto"/>
            <w:left w:val="none" w:sz="0" w:space="0" w:color="auto"/>
            <w:bottom w:val="none" w:sz="0" w:space="0" w:color="auto"/>
            <w:right w:val="none" w:sz="0" w:space="0" w:color="auto"/>
          </w:divBdr>
        </w:div>
      </w:divsChild>
    </w:div>
    <w:div w:id="199047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kretariat@kisielice.pl" TargetMode="External"/><Relationship Id="rId5" Type="http://schemas.openxmlformats.org/officeDocument/2006/relationships/hyperlink" Target="mailto:sekretariat@kisielice.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3113</Words>
  <Characters>18680</Characters>
  <Application>Microsoft Office Word</Application>
  <DocSecurity>0</DocSecurity>
  <Lines>155</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DWrobel</dc:creator>
  <cp:keywords/>
  <dc:description/>
  <cp:lastModifiedBy>Justyna Olszewska</cp:lastModifiedBy>
  <cp:revision>2</cp:revision>
  <dcterms:created xsi:type="dcterms:W3CDTF">2026-09-21T07:33:00Z</dcterms:created>
  <dcterms:modified xsi:type="dcterms:W3CDTF">2026-09-21T07:33:00Z</dcterms:modified>
</cp:coreProperties>
</file>