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b/>
          <w:bCs/>
          <w:color w:val="000000"/>
          <w:sz w:val="23"/>
          <w:szCs w:val="23"/>
          <w:lang w:eastAsia="pl-PL"/>
        </w:rPr>
        <w:t>WNIOSEK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b/>
          <w:bCs/>
          <w:color w:val="000000"/>
          <w:sz w:val="23"/>
          <w:szCs w:val="23"/>
          <w:lang w:eastAsia="pl-PL"/>
        </w:rPr>
        <w:t>NA ZAJĘCIE TERENU STANOWIĄCEGO WŁASNOŚĆ  GMINY KISIELICE PRZEZ „WESOŁE MIASTECZKO”/CYRK/IMREZY ROZRYWKOWE*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1. Dane przedsiębiorcy – właściciela lub zarządcy „wesołego miasteczka”/cyrku/ imprezy rozrywkowej* </w:t>
      </w:r>
      <w:r>
        <w:rPr>
          <w:rFonts w:eastAsia="Times New Roman"/>
          <w:color w:val="000000"/>
          <w:sz w:val="23"/>
          <w:szCs w:val="23"/>
          <w:lang w:eastAsia="pl-PL"/>
        </w:rPr>
        <w:t xml:space="preserve">    </w:t>
      </w: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z którym ma być zawarta umowa: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iCs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i/>
          <w:iCs/>
          <w:color w:val="000000"/>
          <w:sz w:val="23"/>
          <w:szCs w:val="23"/>
          <w:lang w:eastAsia="pl-PL"/>
        </w:rPr>
        <w:t xml:space="preserve">- należy podać osobę reprezentującą przedsiębiorcę.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148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a) Nazwa przedsięwzięcia: ………………………………………………………………..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b) Imię/imiona, nazwisko/a Przedsiębiorcy/ów: ……………………………...…………...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Adres zamieszkania/zakładu głównego:……………………………………………………. </w:t>
      </w:r>
    </w:p>
    <w:p w:rsid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c) Pełna nazwa Przedsiębiorcy/Instytucji: ………………………………...………………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Adres siedziby: …………………………..…………………………………………………. </w:t>
      </w:r>
    </w:p>
    <w:p w:rsid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d) Imię/imiona, nazwisko/a os. fizycznej niebędącej Przedsiębiorcą:……………..……… …………………...……adres zamieszkania: …………………………………………..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PESEL .................................................................................................................……… </w:t>
      </w:r>
    </w:p>
    <w:p w:rsidR="00257C2F" w:rsidRDefault="00257C2F" w:rsidP="00257C2F">
      <w:pPr>
        <w:autoSpaceDE w:val="0"/>
        <w:autoSpaceDN w:val="0"/>
        <w:adjustRightInd w:val="0"/>
        <w:spacing w:after="15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e) Numer telefonu kontaktowego/fax: …………………...……….……………………….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2. Propozycja lokalizacji wesołego miasteczka/cyrku/ imprezy rozrywkowej*: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…………………………………………………………………………………………………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>
        <w:rPr>
          <w:rFonts w:eastAsia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pl-PL"/>
        </w:rPr>
        <w:br/>
      </w: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Powierzchnia zajęcia: …………….m2. </w:t>
      </w:r>
    </w:p>
    <w:p w:rsidR="00257C2F" w:rsidRPr="00257C2F" w:rsidRDefault="00257C2F" w:rsidP="00257C2F">
      <w:pPr>
        <w:autoSpaceDE w:val="0"/>
        <w:autoSpaceDN w:val="0"/>
        <w:adjustRightInd w:val="0"/>
        <w:spacing w:after="148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>
        <w:rPr>
          <w:rFonts w:eastAsia="Times New Roman"/>
          <w:color w:val="000000"/>
          <w:sz w:val="23"/>
          <w:szCs w:val="23"/>
          <w:lang w:eastAsia="pl-PL"/>
        </w:rPr>
        <w:br/>
      </w: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3. Nagłośnienie: TAK/NIE*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4. Czas pobytu „wesołego miasteczka”/cyrku/ imprezy rozrywkowej*: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>
        <w:rPr>
          <w:rFonts w:eastAsia="Times New Roman"/>
          <w:color w:val="000000"/>
          <w:sz w:val="23"/>
          <w:szCs w:val="23"/>
          <w:lang w:eastAsia="pl-PL"/>
        </w:rPr>
        <w:t xml:space="preserve">     </w:t>
      </w: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od dnia ………………… do dnia ……………………… </w:t>
      </w:r>
    </w:p>
    <w:p w:rsidR="00257C2F" w:rsidRPr="00257C2F" w:rsidRDefault="00257C2F" w:rsidP="00257C2F">
      <w:pPr>
        <w:autoSpaceDE w:val="0"/>
        <w:autoSpaceDN w:val="0"/>
        <w:adjustRightInd w:val="0"/>
        <w:spacing w:after="148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>
        <w:rPr>
          <w:rFonts w:eastAsia="Times New Roman"/>
          <w:color w:val="000000"/>
          <w:sz w:val="23"/>
          <w:szCs w:val="23"/>
          <w:lang w:eastAsia="pl-PL"/>
        </w:rPr>
        <w:br/>
      </w: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5. Osoba odpowiedzialna za nadzór nad prawidłowym przebiegiem „wesołego miasteczka”/cyrku/ imprezy </w:t>
      </w:r>
      <w:r>
        <w:rPr>
          <w:rFonts w:eastAsia="Times New Roman"/>
          <w:color w:val="000000"/>
          <w:sz w:val="23"/>
          <w:szCs w:val="23"/>
          <w:lang w:eastAsia="pl-PL"/>
        </w:rPr>
        <w:br/>
        <w:t xml:space="preserve">    </w:t>
      </w:r>
      <w:r>
        <w:rPr>
          <w:rFonts w:eastAsia="Times New Roman"/>
          <w:color w:val="000000"/>
          <w:sz w:val="23"/>
          <w:szCs w:val="23"/>
          <w:lang w:eastAsia="pl-PL"/>
        </w:rPr>
        <w:br/>
        <w:t xml:space="preserve">     </w:t>
      </w: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rozrywkowej*: ………………….....................…………………………………..…….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6. Liczba miejsc w namiocie cyrkowym:  ……………………………………………………….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……………….……………………………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( podpis/y wnioskodawcy/ów)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*niepotrzebne skreślić </w:t>
      </w:r>
    </w:p>
    <w:p w:rsidR="00257C2F" w:rsidRPr="00257C2F" w:rsidRDefault="00257C2F" w:rsidP="00257C2F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b/>
          <w:color w:val="000000"/>
          <w:sz w:val="23"/>
          <w:szCs w:val="23"/>
          <w:lang w:eastAsia="pl-PL"/>
        </w:rPr>
        <w:lastRenderedPageBreak/>
        <w:t>Załączniki do wniosku: *)</w:t>
      </w:r>
    </w:p>
    <w:p w:rsidR="00257C2F" w:rsidRPr="00257C2F" w:rsidRDefault="00257C2F" w:rsidP="00257C2F">
      <w:pPr>
        <w:autoSpaceDE w:val="0"/>
        <w:autoSpaceDN w:val="0"/>
        <w:adjustRightInd w:val="0"/>
        <w:spacing w:after="167" w:line="240" w:lineRule="auto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numPr>
          <w:ilvl w:val="0"/>
          <w:numId w:val="1"/>
        </w:numPr>
        <w:autoSpaceDE w:val="0"/>
        <w:autoSpaceDN w:val="0"/>
        <w:adjustRightInd w:val="0"/>
        <w:spacing w:after="167" w:line="240" w:lineRule="auto"/>
        <w:ind w:left="480" w:hanging="480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Zaświadczenie o aktualnym wpisie do ewidencji działalności gospodarczej lub </w:t>
      </w:r>
      <w:bookmarkStart w:id="0" w:name="_GoBack"/>
      <w:bookmarkEnd w:id="0"/>
      <w:r w:rsidRPr="00257C2F">
        <w:rPr>
          <w:rFonts w:eastAsia="Times New Roman"/>
          <w:color w:val="000000"/>
          <w:sz w:val="23"/>
          <w:szCs w:val="23"/>
          <w:lang w:eastAsia="pl-PL"/>
        </w:rPr>
        <w:br/>
        <w:t>z poświadczeniem jego aktualności przez właściwy organ,</w:t>
      </w:r>
    </w:p>
    <w:p w:rsidR="00257C2F" w:rsidRPr="00257C2F" w:rsidRDefault="00257C2F" w:rsidP="00257C2F">
      <w:pPr>
        <w:numPr>
          <w:ilvl w:val="0"/>
          <w:numId w:val="1"/>
        </w:numPr>
        <w:autoSpaceDE w:val="0"/>
        <w:autoSpaceDN w:val="0"/>
        <w:adjustRightInd w:val="0"/>
        <w:spacing w:after="167" w:line="240" w:lineRule="auto"/>
        <w:ind w:left="480" w:hanging="480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>Opis aktualny z Rejestru prowadzonego przez Krajowy Rejestr Sądowy lub innego właściwego Rejestru,</w:t>
      </w:r>
    </w:p>
    <w:p w:rsidR="00257C2F" w:rsidRPr="00257C2F" w:rsidRDefault="00257C2F" w:rsidP="00257C2F">
      <w:pPr>
        <w:numPr>
          <w:ilvl w:val="0"/>
          <w:numId w:val="1"/>
        </w:numPr>
        <w:autoSpaceDE w:val="0"/>
        <w:autoSpaceDN w:val="0"/>
        <w:adjustRightInd w:val="0"/>
        <w:spacing w:after="167" w:line="240" w:lineRule="auto"/>
        <w:ind w:left="480" w:hanging="480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>Umowa ubezpieczenia od odpowiedzialności cywilnej z tytułu prowadzenia działalności gospodarczej,</w:t>
      </w:r>
    </w:p>
    <w:p w:rsidR="00257C2F" w:rsidRPr="00257C2F" w:rsidRDefault="00257C2F" w:rsidP="00257C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Pełnomocnictwo do reprezentowania wnioskodawcy, a w szczególności do zawarcia oraz odbioru umowy, jeżeli wnioskodawca jest reprezentowany przez inna osobę.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257C2F">
        <w:rPr>
          <w:rFonts w:eastAsia="Times New Roman"/>
          <w:color w:val="000000"/>
          <w:sz w:val="23"/>
          <w:szCs w:val="23"/>
          <w:lang w:eastAsia="pl-PL"/>
        </w:rPr>
        <w:t xml:space="preserve">*niepotrzebne skreślić </w:t>
      </w:r>
    </w:p>
    <w:p w:rsidR="00257C2F" w:rsidRPr="00257C2F" w:rsidRDefault="00257C2F" w:rsidP="00257C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  <w:sz w:val="23"/>
          <w:szCs w:val="23"/>
          <w:lang w:eastAsia="pl-PL"/>
        </w:rPr>
      </w:pPr>
    </w:p>
    <w:p w:rsidR="00257C2F" w:rsidRPr="00257C2F" w:rsidRDefault="00257C2F" w:rsidP="00257C2F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611DF5" w:rsidRDefault="00611DF5"/>
    <w:sectPr w:rsidR="00611DF5" w:rsidSect="00112823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1ADB"/>
    <w:multiLevelType w:val="hybridMultilevel"/>
    <w:tmpl w:val="3E9C3220"/>
    <w:lvl w:ilvl="0" w:tplc="DBDE7B8E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D8"/>
    <w:rsid w:val="000B11D8"/>
    <w:rsid w:val="00257C2F"/>
    <w:rsid w:val="0061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40824-EFCE-47EB-96BB-0AAA97F9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Marylka</dc:creator>
  <cp:keywords/>
  <dc:description/>
  <cp:lastModifiedBy>Marylka</cp:lastModifiedBy>
  <cp:revision>2</cp:revision>
  <dcterms:created xsi:type="dcterms:W3CDTF">2018-02-23T08:56:00Z</dcterms:created>
  <dcterms:modified xsi:type="dcterms:W3CDTF">2018-02-23T08:56:00Z</dcterms:modified>
</cp:coreProperties>
</file>