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6AE" w:rsidRPr="00F626AE" w:rsidRDefault="00F626AE" w:rsidP="00F626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>INFORMACJE DLA KANDYDATÓW NA CZŁONKÓW OBWODOWYCH KOMISJI WYBORCZYCH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Default="00F626AE" w:rsidP="00F6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 celu zgłoszenia kandydatury do pracy w obwodowej komisji wyborczej, </w:t>
      </w:r>
      <w:r w:rsidRPr="00F626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należy zwrócić się do pełnomocników komitetów wyborczych</w:t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uczestniczących w wyborach posłów do Parlamentu Europejskiego, zarządzonych na dzień 26 maja 2019 r.</w:t>
      </w:r>
    </w:p>
    <w:p w:rsidR="00F626AE" w:rsidRDefault="00F626AE" w:rsidP="00F6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wyborcy mogą samodzielnie zgłaszać swoje kandydatury na członka obwodowej komisji wyborczej, który może być powołany w skład komisji w przypadku jej uzupełnienia spośród</w:t>
      </w:r>
      <w:r w:rsidR="005F10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wyborców.</w:t>
      </w:r>
    </w:p>
    <w:p w:rsidR="005F10AF" w:rsidRPr="00F626AE" w:rsidRDefault="005F10AF" w:rsidP="005F1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Zgłoszeń do komisji dokonuje się </w:t>
      </w:r>
      <w:r w:rsidRPr="00F626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drukach</w:t>
      </w:r>
      <w:r w:rsid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F10AF" w:rsidRPr="00EB27B5" w:rsidRDefault="005F10AF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Druk zbiorczy - Zgłoszenie kandydatów na członków obwodowych komisji wyborczych</w:t>
      </w:r>
      <w:r w:rsidR="00317E6B" w:rsidRPr="00EB2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F626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przez komitet wyborczy</w:t>
      </w:r>
      <w:r w:rsidR="00D6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A30955" w:rsidRPr="00F626AE" w:rsidRDefault="001479A2" w:rsidP="00A30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5" w:history="1">
        <w:r w:rsidR="00A30955" w:rsidRPr="001479A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Druk - Zgłoszenie do komisji przez </w:t>
        </w:r>
        <w:r w:rsidR="00A30955" w:rsidRPr="001479A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</w:t>
        </w:r>
        <w:r w:rsidR="00A30955" w:rsidRPr="001479A2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yborcę</w:t>
        </w:r>
      </w:hyperlink>
    </w:p>
    <w:p w:rsidR="005F10AF" w:rsidRPr="00F626AE" w:rsidRDefault="005F10AF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Termin zgłaszania</w:t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przez pełnomocników wyborczych (lub upoważnione przez nich osoby) kandydatów na członków obwodowych komisji wyborczych upływa </w:t>
      </w: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dniu 26 kwietnia 2019 r.</w:t>
      </w:r>
    </w:p>
    <w:p w:rsidR="00A30955" w:rsidRPr="00317E6B" w:rsidRDefault="005F10AF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Zgłoszenia kandydatów od pełnomocników wyborczych lub osób upoważnionych przyjmuj</w:t>
      </w:r>
      <w:r w:rsid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urzędn</w:t>
      </w:r>
      <w:r w:rsidR="00A30955" w:rsidRPr="00317E6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ik</w:t>
      </w:r>
      <w:r w:rsidRPr="00F626A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wyborczy</w:t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 trakcie pełnionych dyżurów </w:t>
      </w:r>
      <w:r w:rsid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F626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siedzibie </w:t>
      </w:r>
      <w:r w:rsidR="00A30955"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Urzędu Miejskiego</w:t>
      </w:r>
      <w:r w:rsid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30955"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w Kisielicach, ul. Daszyńskiego 5, 14-220 Kisielice pokój nr 4.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Dyżury urzędnika wyborczego</w:t>
      </w:r>
    </w:p>
    <w:p w:rsidR="00A30955" w:rsidRPr="00F626AE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3 kwietnia 2019 r. -  od godz. 13:00 do godz. 15:00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10 kwietnia 2019 r. - od godz. 13:00 do godz. 15:00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17 kwietnia 2019 r. - od godz. 13:00 do godz. 15:00</w:t>
      </w:r>
    </w:p>
    <w:p w:rsidR="00A30955" w:rsidRPr="00317E6B" w:rsidRDefault="00A30955" w:rsidP="00A30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17E6B">
        <w:rPr>
          <w:rFonts w:ascii="Times New Roman" w:eastAsia="Times New Roman" w:hAnsi="Times New Roman" w:cs="Times New Roman"/>
          <w:sz w:val="28"/>
          <w:szCs w:val="28"/>
          <w:lang w:eastAsia="pl-PL"/>
        </w:rPr>
        <w:t>24 kwietnia 2019 r. - od godz. 13:00 do godz. 15:00</w:t>
      </w:r>
    </w:p>
    <w:p w:rsidR="005F10AF" w:rsidRPr="00F626AE" w:rsidRDefault="005F10AF" w:rsidP="005F1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26AE" w:rsidRPr="00F626AE" w:rsidRDefault="00F626AE" w:rsidP="00317E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B80864" w:rsidP="00F62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>
          <v:rect id="_x0000_i1025" style="width:0;height:1.5pt" o:hralign="center" o:hrstd="t" o:hr="t" fillcolor="#a0a0a0" stroked="f"/>
        </w:pic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INFORMACJA ADMINISTRATORA O PRZETWARZANIU DANYCH OSOBOWYCH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2</w:t>
      </w:r>
      <w:r w:rsidR="00AF1F5B" w:rsidRP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</w:t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F5B" w:rsidRPr="00AF1F5B">
        <w:rPr>
          <w:rStyle w:val="Pogrubienie"/>
          <w:rFonts w:ascii="Times New Roman" w:hAnsi="Times New Roman" w:cs="Times New Roman"/>
          <w:sz w:val="24"/>
          <w:szCs w:val="24"/>
        </w:rPr>
        <w:t>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  UE. L 2016,  nr 119],  zwanego dalej RODO,  </w:t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informujemy, że administratorem, czyli podmiotem decydującym o tym, jak będą wykorzystywane Twoje dane osobowe, jest </w:t>
      </w:r>
      <w:r w:rsidR="00A30955" w:rsidRP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Kisielic </w:t>
      </w:r>
      <w:r w:rsid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</w:t>
      </w:r>
      <w:r w:rsidR="00317E6B" w:rsidRPr="00AF1F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ul. Daszyńskiego 5, 14-220 Kisielice.</w:t>
      </w:r>
    </w:p>
    <w:p w:rsidR="00F626AE" w:rsidRPr="00F626AE" w:rsidRDefault="00F626AE" w:rsidP="0031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Twoje dane osobowe będą przetwarzane przez nas w celu sprawdzenia prawidłowości zgłoszenia kandydatów na członków obwodowych komisji wyborczych.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626AE" w:rsidRPr="00F626AE" w:rsidRDefault="00F626AE" w:rsidP="00F626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26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Informujemy, że: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Masz prawo do żądania od administratora dostępu do Twoich danych osobowych, ich sprostowania lub ograniczenia przetwarzania.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Twoje dane osobowe będą przetwarzane do czasu załatwienia sprawy, dla potrzeb której zostały zebrane, a następnie będą przechowywane u nas zgodnie z przepisami prawa regulującymi archiwizację dokumentów wyborczych.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Odbiorcą danych osobowych jest: Komisarz Wyborczy </w:t>
      </w:r>
      <w:r w:rsid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Elblągu, 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ul. Wojska Polskiego 1, 82-300 Elbląg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urzędni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 dla Gminy </w:t>
      </w:r>
      <w:r w:rsidR="00317E6B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Kisielice.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Masz prawo do wniesienia skargi do organu nadzorczego, którym jest Prezes Urzędu Ochrony Danych Osobowych.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jest wymogiem wynikającym z uchwały Państwowej Komisji Wyborczej i ma charakter obowiązkowy.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Konsekwencją niepodania danych jest brak możliwości zgłoszenia kandydatury na członka obwodowej komisji wyborczej.</w:t>
      </w:r>
    </w:p>
    <w:p w:rsidR="00F626AE" w:rsidRPr="00317E6B" w:rsidRDefault="00F626AE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Twoich danych stanowi ustawa z dnia 5 stycznia 2011 r. - Kodeks wyborczy oraz uchwała Nr 11/2019 Państwowej Komisji Wyborczej z dnia 27 lutego 2019 r. w sprawie powoływania obwodowych komisji wyborczych w obwodach głosowania utworzonych w kraju, w wyborach do Sejmu Rzeczypospolitej Polskiej i do Senatu Rzeczypospolitej Polskiej, Prezydenta Rzeczypospolitej Polskiej oraz do Parlamentu Europejskiego.</w:t>
      </w:r>
    </w:p>
    <w:p w:rsidR="00F626AE" w:rsidRPr="00317E6B" w:rsidRDefault="00317E6B" w:rsidP="00317E6B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626AE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onadto informujemy, że masz prawo w dowolnym momencie wnieść sprzeciw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626AE" w:rsidRPr="00317E6B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 związanych z Twoją szczególną sytuacją – wobec przetwarzania Twoich danych osobowych.</w:t>
      </w:r>
    </w:p>
    <w:p w:rsidR="00F626AE" w:rsidRPr="00F626AE" w:rsidRDefault="00F626AE" w:rsidP="009376E0">
      <w:pPr>
        <w:pStyle w:val="NormalnyWeb"/>
        <w:numPr>
          <w:ilvl w:val="0"/>
          <w:numId w:val="3"/>
        </w:numPr>
        <w:ind w:left="426" w:hanging="426"/>
        <w:jc w:val="both"/>
      </w:pPr>
      <w:r w:rsidRPr="00F626AE">
        <w:t xml:space="preserve">Dane kontaktowe Inspektora Ochrony Danych: </w:t>
      </w:r>
      <w:r w:rsidR="00A30955">
        <w:t xml:space="preserve">Kisielice, </w:t>
      </w:r>
      <w:r w:rsidR="00A30955" w:rsidRPr="00AF1F5B">
        <w:rPr>
          <w:u w:val="single"/>
        </w:rPr>
        <w:t>ul. Daszyńskiego 5, 14-220 Kisielice,  Dane kontaktowe: tel. 55 2785500; e-mail: sekretariat@kisielice.pl</w:t>
      </w:r>
      <w:r w:rsidRPr="00F626AE">
        <w:t> </w:t>
      </w:r>
    </w:p>
    <w:p w:rsidR="00F626AE" w:rsidRDefault="00F626AE"/>
    <w:sectPr w:rsidR="00F62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7569D"/>
    <w:multiLevelType w:val="hybridMultilevel"/>
    <w:tmpl w:val="0A18A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C2E"/>
    <w:multiLevelType w:val="hybridMultilevel"/>
    <w:tmpl w:val="7BE69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E7702"/>
    <w:multiLevelType w:val="hybridMultilevel"/>
    <w:tmpl w:val="33D6EB76"/>
    <w:lvl w:ilvl="0" w:tplc="5312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AE"/>
    <w:rsid w:val="001479A2"/>
    <w:rsid w:val="00317E6B"/>
    <w:rsid w:val="005F10AF"/>
    <w:rsid w:val="00A30955"/>
    <w:rsid w:val="00AF1F5B"/>
    <w:rsid w:val="00B80864"/>
    <w:rsid w:val="00D6715B"/>
    <w:rsid w:val="00EB27B5"/>
    <w:rsid w:val="00EE34C5"/>
    <w:rsid w:val="00F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2850C-86F2-4BF2-8CC8-D5F8C958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626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626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626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26A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626A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626A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F62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26AE"/>
    <w:rPr>
      <w:b/>
      <w:bCs/>
    </w:rPr>
  </w:style>
  <w:style w:type="character" w:styleId="Hipercze">
    <w:name w:val="Hyperlink"/>
    <w:basedOn w:val="Domylnaczcionkaakapitu"/>
    <w:uiPriority w:val="99"/>
    <w:unhideWhenUsed/>
    <w:rsid w:val="00F626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17E6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47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pload\files\2019\Druk_zg%25C5%2582oszenie%20kandydata%20na%20cz%25C5%2582onka%20Obwodowej%20Komisji%20Wyborczej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Radek</cp:lastModifiedBy>
  <cp:revision>3</cp:revision>
  <cp:lastPrinted>2019-03-25T06:30:00Z</cp:lastPrinted>
  <dcterms:created xsi:type="dcterms:W3CDTF">2019-04-03T11:57:00Z</dcterms:created>
  <dcterms:modified xsi:type="dcterms:W3CDTF">2019-04-03T11:57:00Z</dcterms:modified>
</cp:coreProperties>
</file>