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D9C16" w14:textId="77777777" w:rsidR="00C50D38" w:rsidRPr="00C50D38" w:rsidRDefault="00C50D38" w:rsidP="006962A8">
      <w:pPr>
        <w:autoSpaceDE w:val="0"/>
        <w:autoSpaceDN w:val="0"/>
        <w:adjustRightInd w:val="0"/>
        <w:spacing w:after="0" w:line="360" w:lineRule="auto"/>
        <w:jc w:val="both"/>
        <w:rPr>
          <w:rFonts w:ascii="Times New Roman" w:hAnsi="Times New Roman" w:cs="Times New Roman"/>
          <w:color w:val="000000"/>
          <w:sz w:val="24"/>
          <w:szCs w:val="24"/>
        </w:rPr>
      </w:pPr>
      <w:bookmarkStart w:id="0" w:name="_Hlk34310811"/>
      <w:bookmarkEnd w:id="0"/>
    </w:p>
    <w:p w14:paraId="3039EB4F" w14:textId="54A36489" w:rsidR="00C50D38" w:rsidRPr="00C50D38" w:rsidRDefault="00C50D38" w:rsidP="00697B91">
      <w:pPr>
        <w:autoSpaceDE w:val="0"/>
        <w:autoSpaceDN w:val="0"/>
        <w:adjustRightInd w:val="0"/>
        <w:spacing w:after="0" w:line="360" w:lineRule="auto"/>
        <w:jc w:val="center"/>
        <w:rPr>
          <w:rFonts w:ascii="Times New Roman" w:hAnsi="Times New Roman" w:cs="Times New Roman"/>
          <w:color w:val="000000"/>
          <w:sz w:val="24"/>
          <w:szCs w:val="24"/>
        </w:rPr>
      </w:pPr>
      <w:r w:rsidRPr="00C50D38">
        <w:rPr>
          <w:rFonts w:ascii="Times New Roman" w:hAnsi="Times New Roman" w:cs="Times New Roman"/>
          <w:b/>
          <w:bCs/>
          <w:color w:val="000000"/>
          <w:sz w:val="24"/>
          <w:szCs w:val="24"/>
        </w:rPr>
        <w:t>GMINA KISIELICE</w:t>
      </w:r>
    </w:p>
    <w:p w14:paraId="517FAA7D" w14:textId="77777777" w:rsidR="00697B91" w:rsidRDefault="00697B91" w:rsidP="00280FD7">
      <w:pPr>
        <w:autoSpaceDE w:val="0"/>
        <w:autoSpaceDN w:val="0"/>
        <w:adjustRightInd w:val="0"/>
        <w:spacing w:after="0" w:line="360" w:lineRule="auto"/>
        <w:jc w:val="center"/>
        <w:rPr>
          <w:rFonts w:ascii="Times New Roman" w:hAnsi="Times New Roman" w:cs="Times New Roman"/>
          <w:b/>
          <w:bCs/>
          <w:color w:val="000000"/>
          <w:sz w:val="24"/>
          <w:szCs w:val="24"/>
        </w:rPr>
      </w:pPr>
    </w:p>
    <w:p w14:paraId="3C182525" w14:textId="77777777" w:rsidR="00697B91" w:rsidRDefault="00697B91" w:rsidP="00280FD7">
      <w:pPr>
        <w:autoSpaceDE w:val="0"/>
        <w:autoSpaceDN w:val="0"/>
        <w:adjustRightInd w:val="0"/>
        <w:spacing w:after="0" w:line="360" w:lineRule="auto"/>
        <w:jc w:val="center"/>
        <w:rPr>
          <w:rFonts w:ascii="Times New Roman" w:hAnsi="Times New Roman" w:cs="Times New Roman"/>
          <w:b/>
          <w:bCs/>
          <w:color w:val="000000"/>
          <w:sz w:val="24"/>
          <w:szCs w:val="24"/>
        </w:rPr>
      </w:pPr>
    </w:p>
    <w:p w14:paraId="45B7801C" w14:textId="77777777" w:rsidR="00697B91" w:rsidRDefault="00697B91" w:rsidP="00280FD7">
      <w:pPr>
        <w:autoSpaceDE w:val="0"/>
        <w:autoSpaceDN w:val="0"/>
        <w:adjustRightInd w:val="0"/>
        <w:spacing w:after="0" w:line="360" w:lineRule="auto"/>
        <w:jc w:val="center"/>
        <w:rPr>
          <w:rFonts w:ascii="Times New Roman" w:hAnsi="Times New Roman" w:cs="Times New Roman"/>
          <w:b/>
          <w:bCs/>
          <w:color w:val="000000"/>
          <w:sz w:val="24"/>
          <w:szCs w:val="24"/>
        </w:rPr>
      </w:pPr>
    </w:p>
    <w:p w14:paraId="2D5DEEFD" w14:textId="77777777" w:rsidR="00697B91" w:rsidRDefault="00697B91" w:rsidP="00280FD7">
      <w:pPr>
        <w:autoSpaceDE w:val="0"/>
        <w:autoSpaceDN w:val="0"/>
        <w:adjustRightInd w:val="0"/>
        <w:spacing w:after="0" w:line="360" w:lineRule="auto"/>
        <w:jc w:val="center"/>
        <w:rPr>
          <w:rFonts w:ascii="Times New Roman" w:hAnsi="Times New Roman" w:cs="Times New Roman"/>
          <w:b/>
          <w:bCs/>
          <w:color w:val="000000"/>
          <w:sz w:val="24"/>
          <w:szCs w:val="24"/>
        </w:rPr>
      </w:pPr>
    </w:p>
    <w:p w14:paraId="0DE2D95C" w14:textId="77777777" w:rsidR="00697B91" w:rsidRDefault="00697B91" w:rsidP="00280FD7">
      <w:pPr>
        <w:autoSpaceDE w:val="0"/>
        <w:autoSpaceDN w:val="0"/>
        <w:adjustRightInd w:val="0"/>
        <w:spacing w:after="0" w:line="360" w:lineRule="auto"/>
        <w:jc w:val="center"/>
        <w:rPr>
          <w:rFonts w:ascii="Times New Roman" w:hAnsi="Times New Roman" w:cs="Times New Roman"/>
          <w:b/>
          <w:bCs/>
          <w:color w:val="000000"/>
          <w:sz w:val="24"/>
          <w:szCs w:val="24"/>
        </w:rPr>
      </w:pPr>
    </w:p>
    <w:p w14:paraId="28FB0813" w14:textId="77777777" w:rsidR="00697B91" w:rsidRDefault="00697B91" w:rsidP="00280FD7">
      <w:pPr>
        <w:autoSpaceDE w:val="0"/>
        <w:autoSpaceDN w:val="0"/>
        <w:adjustRightInd w:val="0"/>
        <w:spacing w:after="0" w:line="360" w:lineRule="auto"/>
        <w:jc w:val="center"/>
        <w:rPr>
          <w:rFonts w:ascii="Times New Roman" w:hAnsi="Times New Roman" w:cs="Times New Roman"/>
          <w:b/>
          <w:bCs/>
          <w:color w:val="000000"/>
          <w:sz w:val="24"/>
          <w:szCs w:val="24"/>
        </w:rPr>
      </w:pPr>
    </w:p>
    <w:p w14:paraId="3D36491C" w14:textId="49917DEE" w:rsidR="00697B91" w:rsidRDefault="00697B91" w:rsidP="00697B91">
      <w:pPr>
        <w:autoSpaceDE w:val="0"/>
        <w:autoSpaceDN w:val="0"/>
        <w:adjustRightInd w:val="0"/>
        <w:spacing w:after="0" w:line="360" w:lineRule="auto"/>
        <w:jc w:val="center"/>
        <w:rPr>
          <w:rFonts w:ascii="Times New Roman" w:hAnsi="Times New Roman" w:cs="Times New Roman"/>
          <w:b/>
          <w:bCs/>
          <w:color w:val="000000"/>
          <w:sz w:val="24"/>
          <w:szCs w:val="24"/>
        </w:rPr>
      </w:pPr>
      <w:r>
        <w:rPr>
          <w:noProof/>
        </w:rPr>
        <w:drawing>
          <wp:inline distT="0" distB="0" distL="0" distR="0" wp14:anchorId="724D8696" wp14:editId="30EB2FB2">
            <wp:extent cx="1630045" cy="1955800"/>
            <wp:effectExtent l="0" t="0" r="825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0045" cy="1955800"/>
                    </a:xfrm>
                    <a:prstGeom prst="rect">
                      <a:avLst/>
                    </a:prstGeom>
                    <a:noFill/>
                    <a:ln>
                      <a:noFill/>
                    </a:ln>
                  </pic:spPr>
                </pic:pic>
              </a:graphicData>
            </a:graphic>
          </wp:inline>
        </w:drawing>
      </w:r>
    </w:p>
    <w:p w14:paraId="14459DD9" w14:textId="77777777" w:rsidR="00697B91" w:rsidRDefault="00697B91" w:rsidP="00280FD7">
      <w:pPr>
        <w:autoSpaceDE w:val="0"/>
        <w:autoSpaceDN w:val="0"/>
        <w:adjustRightInd w:val="0"/>
        <w:spacing w:after="0" w:line="360" w:lineRule="auto"/>
        <w:jc w:val="center"/>
        <w:rPr>
          <w:rFonts w:ascii="Times New Roman" w:hAnsi="Times New Roman" w:cs="Times New Roman"/>
          <w:b/>
          <w:bCs/>
          <w:color w:val="000000"/>
          <w:sz w:val="24"/>
          <w:szCs w:val="24"/>
        </w:rPr>
      </w:pPr>
    </w:p>
    <w:p w14:paraId="25F6A7E3" w14:textId="77777777" w:rsidR="00697B91" w:rsidRDefault="00697B91" w:rsidP="00280FD7">
      <w:pPr>
        <w:autoSpaceDE w:val="0"/>
        <w:autoSpaceDN w:val="0"/>
        <w:adjustRightInd w:val="0"/>
        <w:spacing w:after="0" w:line="360" w:lineRule="auto"/>
        <w:jc w:val="center"/>
        <w:rPr>
          <w:rFonts w:ascii="Times New Roman" w:hAnsi="Times New Roman" w:cs="Times New Roman"/>
          <w:b/>
          <w:bCs/>
          <w:color w:val="000000"/>
          <w:sz w:val="24"/>
          <w:szCs w:val="24"/>
        </w:rPr>
      </w:pPr>
    </w:p>
    <w:p w14:paraId="6E21A85F" w14:textId="77777777" w:rsidR="00697B91" w:rsidRDefault="00697B91" w:rsidP="00280FD7">
      <w:pPr>
        <w:autoSpaceDE w:val="0"/>
        <w:autoSpaceDN w:val="0"/>
        <w:adjustRightInd w:val="0"/>
        <w:spacing w:after="0" w:line="360" w:lineRule="auto"/>
        <w:jc w:val="center"/>
        <w:rPr>
          <w:rFonts w:ascii="Times New Roman" w:hAnsi="Times New Roman" w:cs="Times New Roman"/>
          <w:b/>
          <w:bCs/>
          <w:color w:val="000000"/>
          <w:sz w:val="24"/>
          <w:szCs w:val="24"/>
        </w:rPr>
      </w:pPr>
    </w:p>
    <w:p w14:paraId="26B51CD1" w14:textId="77777777" w:rsidR="00697B91" w:rsidRDefault="00697B91" w:rsidP="00280FD7">
      <w:pPr>
        <w:autoSpaceDE w:val="0"/>
        <w:autoSpaceDN w:val="0"/>
        <w:adjustRightInd w:val="0"/>
        <w:spacing w:after="0" w:line="360" w:lineRule="auto"/>
        <w:jc w:val="center"/>
        <w:rPr>
          <w:rFonts w:ascii="Times New Roman" w:hAnsi="Times New Roman" w:cs="Times New Roman"/>
          <w:b/>
          <w:bCs/>
          <w:color w:val="000000"/>
          <w:sz w:val="24"/>
          <w:szCs w:val="24"/>
        </w:rPr>
      </w:pPr>
    </w:p>
    <w:p w14:paraId="40A048AC" w14:textId="77777777" w:rsidR="00697B91" w:rsidRDefault="00697B91" w:rsidP="00AA20D3">
      <w:pPr>
        <w:autoSpaceDE w:val="0"/>
        <w:autoSpaceDN w:val="0"/>
        <w:adjustRightInd w:val="0"/>
        <w:spacing w:after="0" w:line="360" w:lineRule="auto"/>
        <w:rPr>
          <w:rFonts w:ascii="Times New Roman" w:hAnsi="Times New Roman" w:cs="Times New Roman"/>
          <w:b/>
          <w:bCs/>
          <w:color w:val="000000"/>
          <w:sz w:val="24"/>
          <w:szCs w:val="24"/>
        </w:rPr>
      </w:pPr>
    </w:p>
    <w:p w14:paraId="00071CA3" w14:textId="77777777" w:rsidR="00697B91" w:rsidRDefault="00697B91" w:rsidP="00280FD7">
      <w:pPr>
        <w:autoSpaceDE w:val="0"/>
        <w:autoSpaceDN w:val="0"/>
        <w:adjustRightInd w:val="0"/>
        <w:spacing w:after="0" w:line="360" w:lineRule="auto"/>
        <w:jc w:val="center"/>
        <w:rPr>
          <w:rFonts w:ascii="Times New Roman" w:hAnsi="Times New Roman" w:cs="Times New Roman"/>
          <w:b/>
          <w:bCs/>
          <w:color w:val="000000"/>
          <w:sz w:val="24"/>
          <w:szCs w:val="24"/>
        </w:rPr>
      </w:pPr>
    </w:p>
    <w:p w14:paraId="23D2F1E8" w14:textId="77777777" w:rsidR="00697B91" w:rsidRDefault="00697B91" w:rsidP="00280FD7">
      <w:pPr>
        <w:autoSpaceDE w:val="0"/>
        <w:autoSpaceDN w:val="0"/>
        <w:adjustRightInd w:val="0"/>
        <w:spacing w:after="0" w:line="360" w:lineRule="auto"/>
        <w:jc w:val="center"/>
        <w:rPr>
          <w:rFonts w:ascii="Times New Roman" w:hAnsi="Times New Roman" w:cs="Times New Roman"/>
          <w:b/>
          <w:bCs/>
          <w:color w:val="000000"/>
          <w:sz w:val="24"/>
          <w:szCs w:val="24"/>
        </w:rPr>
      </w:pPr>
    </w:p>
    <w:p w14:paraId="3904FE15" w14:textId="2BE24DE4" w:rsidR="00C50D38" w:rsidRPr="00C50D38" w:rsidRDefault="00C50D38" w:rsidP="00280FD7">
      <w:pPr>
        <w:autoSpaceDE w:val="0"/>
        <w:autoSpaceDN w:val="0"/>
        <w:adjustRightInd w:val="0"/>
        <w:spacing w:after="0" w:line="360" w:lineRule="auto"/>
        <w:jc w:val="center"/>
        <w:rPr>
          <w:rFonts w:ascii="Times New Roman" w:hAnsi="Times New Roman" w:cs="Times New Roman"/>
          <w:color w:val="000000"/>
          <w:sz w:val="24"/>
          <w:szCs w:val="24"/>
        </w:rPr>
      </w:pPr>
      <w:r w:rsidRPr="00C50D38">
        <w:rPr>
          <w:rFonts w:ascii="Times New Roman" w:hAnsi="Times New Roman" w:cs="Times New Roman"/>
          <w:b/>
          <w:bCs/>
          <w:color w:val="000000"/>
          <w:sz w:val="24"/>
          <w:szCs w:val="24"/>
        </w:rPr>
        <w:t>Sprawozdanie</w:t>
      </w:r>
    </w:p>
    <w:p w14:paraId="0F9430F1" w14:textId="1BD652B3" w:rsidR="00C50D38" w:rsidRPr="00C50D38" w:rsidRDefault="00C50D38" w:rsidP="00280FD7">
      <w:pPr>
        <w:autoSpaceDE w:val="0"/>
        <w:autoSpaceDN w:val="0"/>
        <w:adjustRightInd w:val="0"/>
        <w:spacing w:after="0" w:line="360" w:lineRule="auto"/>
        <w:jc w:val="center"/>
        <w:rPr>
          <w:rFonts w:ascii="Times New Roman" w:hAnsi="Times New Roman" w:cs="Times New Roman"/>
          <w:color w:val="000000"/>
          <w:sz w:val="24"/>
          <w:szCs w:val="24"/>
        </w:rPr>
      </w:pPr>
      <w:r w:rsidRPr="00C50D38">
        <w:rPr>
          <w:rFonts w:ascii="Times New Roman" w:hAnsi="Times New Roman" w:cs="Times New Roman"/>
          <w:b/>
          <w:bCs/>
          <w:color w:val="000000"/>
          <w:sz w:val="24"/>
          <w:szCs w:val="24"/>
        </w:rPr>
        <w:t>z realizacji zadań w zakresie współpracy Gminy Kisielice z organizacjami pozarządowymi za rok 201</w:t>
      </w:r>
      <w:r w:rsidR="00280FD7">
        <w:rPr>
          <w:rFonts w:ascii="Times New Roman" w:hAnsi="Times New Roman" w:cs="Times New Roman"/>
          <w:b/>
          <w:bCs/>
          <w:color w:val="000000"/>
          <w:sz w:val="24"/>
          <w:szCs w:val="24"/>
        </w:rPr>
        <w:t>9</w:t>
      </w:r>
    </w:p>
    <w:p w14:paraId="1E811866" w14:textId="77777777" w:rsidR="00697B91" w:rsidRDefault="00697B91" w:rsidP="00280FD7">
      <w:pPr>
        <w:autoSpaceDE w:val="0"/>
        <w:autoSpaceDN w:val="0"/>
        <w:adjustRightInd w:val="0"/>
        <w:spacing w:after="0" w:line="360" w:lineRule="auto"/>
        <w:jc w:val="right"/>
        <w:rPr>
          <w:rFonts w:ascii="Times New Roman" w:hAnsi="Times New Roman" w:cs="Times New Roman"/>
          <w:b/>
          <w:bCs/>
          <w:i/>
          <w:iCs/>
          <w:color w:val="FF0000"/>
          <w:sz w:val="24"/>
          <w:szCs w:val="24"/>
        </w:rPr>
      </w:pPr>
    </w:p>
    <w:p w14:paraId="4662D018" w14:textId="77777777" w:rsidR="00697B91" w:rsidRDefault="00697B91" w:rsidP="00280FD7">
      <w:pPr>
        <w:autoSpaceDE w:val="0"/>
        <w:autoSpaceDN w:val="0"/>
        <w:adjustRightInd w:val="0"/>
        <w:spacing w:after="0" w:line="360" w:lineRule="auto"/>
        <w:jc w:val="right"/>
        <w:rPr>
          <w:rFonts w:ascii="Times New Roman" w:hAnsi="Times New Roman" w:cs="Times New Roman"/>
          <w:b/>
          <w:bCs/>
          <w:i/>
          <w:iCs/>
          <w:color w:val="FF0000"/>
          <w:sz w:val="24"/>
          <w:szCs w:val="24"/>
        </w:rPr>
      </w:pPr>
    </w:p>
    <w:p w14:paraId="4940ED35" w14:textId="77777777" w:rsidR="00697B91" w:rsidRDefault="00697B91" w:rsidP="00280FD7">
      <w:pPr>
        <w:autoSpaceDE w:val="0"/>
        <w:autoSpaceDN w:val="0"/>
        <w:adjustRightInd w:val="0"/>
        <w:spacing w:after="0" w:line="360" w:lineRule="auto"/>
        <w:jc w:val="right"/>
        <w:rPr>
          <w:rFonts w:ascii="Times New Roman" w:hAnsi="Times New Roman" w:cs="Times New Roman"/>
          <w:b/>
          <w:bCs/>
          <w:i/>
          <w:iCs/>
          <w:color w:val="FF0000"/>
          <w:sz w:val="24"/>
          <w:szCs w:val="24"/>
        </w:rPr>
      </w:pPr>
    </w:p>
    <w:p w14:paraId="4BD613DC" w14:textId="4E7D7D8A" w:rsidR="00697B91" w:rsidRDefault="00697B91" w:rsidP="00280FD7">
      <w:pPr>
        <w:autoSpaceDE w:val="0"/>
        <w:autoSpaceDN w:val="0"/>
        <w:adjustRightInd w:val="0"/>
        <w:spacing w:after="0" w:line="360" w:lineRule="auto"/>
        <w:jc w:val="right"/>
        <w:rPr>
          <w:rFonts w:ascii="Times New Roman" w:hAnsi="Times New Roman" w:cs="Times New Roman"/>
          <w:b/>
          <w:bCs/>
          <w:i/>
          <w:iCs/>
          <w:color w:val="FF0000"/>
          <w:sz w:val="24"/>
          <w:szCs w:val="24"/>
        </w:rPr>
      </w:pPr>
    </w:p>
    <w:p w14:paraId="3F45F159" w14:textId="7948B17B" w:rsidR="00AA20D3" w:rsidRDefault="00AA20D3" w:rsidP="00280FD7">
      <w:pPr>
        <w:autoSpaceDE w:val="0"/>
        <w:autoSpaceDN w:val="0"/>
        <w:adjustRightInd w:val="0"/>
        <w:spacing w:after="0" w:line="360" w:lineRule="auto"/>
        <w:jc w:val="right"/>
        <w:rPr>
          <w:rFonts w:ascii="Times New Roman" w:hAnsi="Times New Roman" w:cs="Times New Roman"/>
          <w:b/>
          <w:bCs/>
          <w:i/>
          <w:iCs/>
          <w:color w:val="FF0000"/>
          <w:sz w:val="24"/>
          <w:szCs w:val="24"/>
        </w:rPr>
      </w:pPr>
    </w:p>
    <w:p w14:paraId="74CDA6D4" w14:textId="77777777" w:rsidR="00AA20D3" w:rsidRDefault="00AA20D3" w:rsidP="00280FD7">
      <w:pPr>
        <w:autoSpaceDE w:val="0"/>
        <w:autoSpaceDN w:val="0"/>
        <w:adjustRightInd w:val="0"/>
        <w:spacing w:after="0" w:line="360" w:lineRule="auto"/>
        <w:jc w:val="right"/>
        <w:rPr>
          <w:rFonts w:ascii="Times New Roman" w:hAnsi="Times New Roman" w:cs="Times New Roman"/>
          <w:b/>
          <w:bCs/>
          <w:i/>
          <w:iCs/>
          <w:color w:val="FF0000"/>
          <w:sz w:val="24"/>
          <w:szCs w:val="24"/>
        </w:rPr>
      </w:pPr>
    </w:p>
    <w:p w14:paraId="0AE86E6A" w14:textId="77777777" w:rsidR="00697B91" w:rsidRDefault="00697B91" w:rsidP="00280FD7">
      <w:pPr>
        <w:autoSpaceDE w:val="0"/>
        <w:autoSpaceDN w:val="0"/>
        <w:adjustRightInd w:val="0"/>
        <w:spacing w:after="0" w:line="360" w:lineRule="auto"/>
        <w:jc w:val="right"/>
        <w:rPr>
          <w:rFonts w:ascii="Times New Roman" w:hAnsi="Times New Roman" w:cs="Times New Roman"/>
          <w:b/>
          <w:bCs/>
          <w:i/>
          <w:iCs/>
          <w:color w:val="FF0000"/>
          <w:sz w:val="24"/>
          <w:szCs w:val="24"/>
        </w:rPr>
      </w:pPr>
    </w:p>
    <w:p w14:paraId="0EA213CF" w14:textId="7D56B5D9" w:rsidR="00C50D38" w:rsidRPr="001B38B7" w:rsidRDefault="00C50D38" w:rsidP="001B38B7">
      <w:pPr>
        <w:autoSpaceDE w:val="0"/>
        <w:autoSpaceDN w:val="0"/>
        <w:adjustRightInd w:val="0"/>
        <w:spacing w:after="0" w:line="360" w:lineRule="auto"/>
        <w:jc w:val="center"/>
        <w:rPr>
          <w:rFonts w:ascii="Times New Roman" w:hAnsi="Times New Roman" w:cs="Times New Roman"/>
          <w:b/>
          <w:bCs/>
          <w:i/>
          <w:iCs/>
          <w:sz w:val="24"/>
          <w:szCs w:val="24"/>
        </w:rPr>
      </w:pPr>
      <w:r w:rsidRPr="001B38B7">
        <w:rPr>
          <w:rFonts w:ascii="Times New Roman" w:hAnsi="Times New Roman" w:cs="Times New Roman"/>
          <w:b/>
          <w:bCs/>
          <w:i/>
          <w:iCs/>
          <w:sz w:val="24"/>
          <w:szCs w:val="24"/>
        </w:rPr>
        <w:t xml:space="preserve">Kisielice, </w:t>
      </w:r>
      <w:r w:rsidR="00C321A9">
        <w:rPr>
          <w:rFonts w:ascii="Times New Roman" w:hAnsi="Times New Roman" w:cs="Times New Roman"/>
          <w:b/>
          <w:bCs/>
          <w:i/>
          <w:iCs/>
          <w:sz w:val="24"/>
          <w:szCs w:val="24"/>
        </w:rPr>
        <w:t>maj</w:t>
      </w:r>
      <w:r w:rsidRPr="001B38B7">
        <w:rPr>
          <w:rFonts w:ascii="Times New Roman" w:hAnsi="Times New Roman" w:cs="Times New Roman"/>
          <w:b/>
          <w:bCs/>
          <w:i/>
          <w:iCs/>
          <w:sz w:val="24"/>
          <w:szCs w:val="24"/>
        </w:rPr>
        <w:t xml:space="preserve"> 20</w:t>
      </w:r>
      <w:r w:rsidR="00E85345">
        <w:rPr>
          <w:rFonts w:ascii="Times New Roman" w:hAnsi="Times New Roman" w:cs="Times New Roman"/>
          <w:b/>
          <w:bCs/>
          <w:i/>
          <w:iCs/>
          <w:sz w:val="24"/>
          <w:szCs w:val="24"/>
        </w:rPr>
        <w:t>20</w:t>
      </w:r>
      <w:r w:rsidRPr="001B38B7">
        <w:rPr>
          <w:rFonts w:ascii="Times New Roman" w:hAnsi="Times New Roman" w:cs="Times New Roman"/>
          <w:b/>
          <w:bCs/>
          <w:i/>
          <w:iCs/>
          <w:sz w:val="24"/>
          <w:szCs w:val="24"/>
        </w:rPr>
        <w:t xml:space="preserve"> r.</w:t>
      </w:r>
    </w:p>
    <w:p w14:paraId="14A51C26" w14:textId="77777777" w:rsidR="008A669C" w:rsidRPr="008A669C" w:rsidRDefault="008A669C" w:rsidP="006962A8">
      <w:pPr>
        <w:autoSpaceDE w:val="0"/>
        <w:autoSpaceDN w:val="0"/>
        <w:adjustRightInd w:val="0"/>
        <w:spacing w:after="0" w:line="360" w:lineRule="auto"/>
        <w:jc w:val="both"/>
        <w:rPr>
          <w:rFonts w:ascii="Times New Roman" w:hAnsi="Times New Roman" w:cs="Times New Roman"/>
          <w:color w:val="000000"/>
          <w:sz w:val="24"/>
          <w:szCs w:val="24"/>
        </w:rPr>
      </w:pPr>
    </w:p>
    <w:p w14:paraId="54927F63" w14:textId="2E97C532" w:rsidR="00C50D38" w:rsidRPr="00C50D38" w:rsidRDefault="00C50D38" w:rsidP="006962A8">
      <w:pPr>
        <w:autoSpaceDE w:val="0"/>
        <w:autoSpaceDN w:val="0"/>
        <w:adjustRightInd w:val="0"/>
        <w:spacing w:after="0" w:line="360" w:lineRule="auto"/>
        <w:jc w:val="both"/>
        <w:rPr>
          <w:rFonts w:ascii="Times New Roman" w:hAnsi="Times New Roman" w:cs="Times New Roman"/>
          <w:color w:val="000000"/>
          <w:sz w:val="24"/>
          <w:szCs w:val="24"/>
        </w:rPr>
      </w:pPr>
      <w:r w:rsidRPr="00C50D38">
        <w:rPr>
          <w:rFonts w:ascii="Times New Roman" w:hAnsi="Times New Roman" w:cs="Times New Roman"/>
          <w:b/>
          <w:bCs/>
          <w:color w:val="000000"/>
          <w:sz w:val="24"/>
          <w:szCs w:val="24"/>
        </w:rPr>
        <w:t xml:space="preserve">I. WPROWADZENIE </w:t>
      </w:r>
    </w:p>
    <w:p w14:paraId="132DCA91" w14:textId="77777777" w:rsidR="00C50D38" w:rsidRPr="00C50D38" w:rsidRDefault="00C50D38" w:rsidP="006962A8">
      <w:pPr>
        <w:autoSpaceDE w:val="0"/>
        <w:autoSpaceDN w:val="0"/>
        <w:adjustRightInd w:val="0"/>
        <w:spacing w:after="0" w:line="360" w:lineRule="auto"/>
        <w:jc w:val="both"/>
        <w:rPr>
          <w:rFonts w:ascii="Times New Roman" w:hAnsi="Times New Roman" w:cs="Times New Roman"/>
          <w:color w:val="000000"/>
          <w:sz w:val="24"/>
          <w:szCs w:val="24"/>
        </w:rPr>
      </w:pPr>
    </w:p>
    <w:p w14:paraId="5EC0C8BB" w14:textId="4DA1EE06" w:rsidR="00C50D38" w:rsidRPr="00CD61AD" w:rsidRDefault="00C50D38" w:rsidP="006962A8">
      <w:pPr>
        <w:autoSpaceDE w:val="0"/>
        <w:autoSpaceDN w:val="0"/>
        <w:adjustRightInd w:val="0"/>
        <w:spacing w:after="0" w:line="360" w:lineRule="auto"/>
        <w:ind w:firstLine="708"/>
        <w:jc w:val="both"/>
        <w:rPr>
          <w:rFonts w:ascii="Times New Roman" w:hAnsi="Times New Roman" w:cs="Times New Roman"/>
          <w:color w:val="000000"/>
          <w:sz w:val="24"/>
          <w:szCs w:val="24"/>
        </w:rPr>
      </w:pPr>
      <w:r w:rsidRPr="00CD61AD">
        <w:rPr>
          <w:rFonts w:ascii="Times New Roman" w:hAnsi="Times New Roman" w:cs="Times New Roman"/>
          <w:color w:val="000000"/>
          <w:sz w:val="24"/>
          <w:szCs w:val="24"/>
        </w:rPr>
        <w:t>Zgodnie z art. 5a ust. 3 ustawy z dnia 24 kwietnia 2003 r. o działalności pożytku publicznego i o wolontariacie (Dz. U. z 201</w:t>
      </w:r>
      <w:r w:rsidR="008A669C" w:rsidRPr="00CD61AD">
        <w:rPr>
          <w:rFonts w:ascii="Times New Roman" w:hAnsi="Times New Roman" w:cs="Times New Roman"/>
          <w:color w:val="000000"/>
          <w:sz w:val="24"/>
          <w:szCs w:val="24"/>
        </w:rPr>
        <w:t>9</w:t>
      </w:r>
      <w:r w:rsidRPr="00CD61AD">
        <w:rPr>
          <w:rFonts w:ascii="Times New Roman" w:hAnsi="Times New Roman" w:cs="Times New Roman"/>
          <w:color w:val="000000"/>
          <w:sz w:val="24"/>
          <w:szCs w:val="24"/>
        </w:rPr>
        <w:t xml:space="preserve"> r. poz</w:t>
      </w:r>
      <w:r w:rsidR="008A669C" w:rsidRPr="00CD61AD">
        <w:rPr>
          <w:rFonts w:ascii="Times New Roman" w:hAnsi="Times New Roman" w:cs="Times New Roman"/>
          <w:color w:val="000000"/>
          <w:sz w:val="24"/>
          <w:szCs w:val="24"/>
        </w:rPr>
        <w:t>. 688 i 1570</w:t>
      </w:r>
      <w:r w:rsidR="00C321A9">
        <w:rPr>
          <w:rFonts w:ascii="Times New Roman" w:hAnsi="Times New Roman" w:cs="Times New Roman"/>
          <w:color w:val="000000"/>
          <w:sz w:val="24"/>
          <w:szCs w:val="24"/>
        </w:rPr>
        <w:t>,z 2020 r. poz. 284</w:t>
      </w:r>
      <w:r w:rsidR="008A669C" w:rsidRPr="00CD61AD">
        <w:rPr>
          <w:rFonts w:ascii="Times New Roman" w:hAnsi="Times New Roman" w:cs="Times New Roman"/>
          <w:color w:val="000000"/>
          <w:sz w:val="24"/>
          <w:szCs w:val="24"/>
        </w:rPr>
        <w:t>)</w:t>
      </w:r>
      <w:r w:rsidRPr="00CD61AD">
        <w:rPr>
          <w:rFonts w:ascii="Times New Roman" w:hAnsi="Times New Roman" w:cs="Times New Roman"/>
          <w:color w:val="000000"/>
          <w:sz w:val="24"/>
          <w:szCs w:val="24"/>
        </w:rPr>
        <w:t xml:space="preserve"> Burmistrz Kisielic, nie później niż do dnia 31</w:t>
      </w:r>
      <w:r w:rsidR="00F77254" w:rsidRPr="00CD61AD">
        <w:rPr>
          <w:rFonts w:ascii="Times New Roman" w:hAnsi="Times New Roman" w:cs="Times New Roman"/>
          <w:color w:val="000000"/>
          <w:sz w:val="24"/>
          <w:szCs w:val="24"/>
        </w:rPr>
        <w:t xml:space="preserve"> </w:t>
      </w:r>
      <w:r w:rsidRPr="00CD61AD">
        <w:rPr>
          <w:rFonts w:ascii="Times New Roman" w:hAnsi="Times New Roman" w:cs="Times New Roman"/>
          <w:color w:val="000000"/>
          <w:sz w:val="24"/>
          <w:szCs w:val="24"/>
        </w:rPr>
        <w:t xml:space="preserve">maja każdego roku jest zobowiązany przedłożyć Radzie Miejskiej w Kisielicach sprawozdanie z realizacji programu współpracy z organizacjami pozarządowymi za rok poprzedni. </w:t>
      </w:r>
    </w:p>
    <w:p w14:paraId="6415FE8D" w14:textId="47A063C7" w:rsidR="00F77254" w:rsidRPr="00CD61AD" w:rsidRDefault="00C50D38" w:rsidP="006962A8">
      <w:pPr>
        <w:autoSpaceDE w:val="0"/>
        <w:autoSpaceDN w:val="0"/>
        <w:adjustRightInd w:val="0"/>
        <w:spacing w:after="0" w:line="360" w:lineRule="auto"/>
        <w:ind w:firstLine="708"/>
        <w:jc w:val="both"/>
        <w:rPr>
          <w:rFonts w:ascii="Times New Roman" w:hAnsi="Times New Roman" w:cs="Times New Roman"/>
          <w:sz w:val="24"/>
          <w:szCs w:val="24"/>
        </w:rPr>
      </w:pPr>
      <w:r w:rsidRPr="00CD61AD">
        <w:rPr>
          <w:rFonts w:ascii="Times New Roman" w:hAnsi="Times New Roman" w:cs="Times New Roman"/>
          <w:color w:val="000000"/>
          <w:sz w:val="24"/>
          <w:szCs w:val="24"/>
        </w:rPr>
        <w:t xml:space="preserve">Roczny program współpracy </w:t>
      </w:r>
      <w:r w:rsidR="00E12B40">
        <w:rPr>
          <w:rFonts w:ascii="Times New Roman" w:hAnsi="Times New Roman" w:cs="Times New Roman"/>
          <w:color w:val="000000"/>
          <w:sz w:val="24"/>
          <w:szCs w:val="24"/>
        </w:rPr>
        <w:t>G</w:t>
      </w:r>
      <w:r w:rsidRPr="00CD61AD">
        <w:rPr>
          <w:rFonts w:ascii="Times New Roman" w:hAnsi="Times New Roman" w:cs="Times New Roman"/>
          <w:color w:val="000000"/>
          <w:sz w:val="24"/>
          <w:szCs w:val="24"/>
        </w:rPr>
        <w:t>miny Kisielice z organizacjami pozarządowymi na rok 201</w:t>
      </w:r>
      <w:r w:rsidR="00F77254" w:rsidRPr="00CD61AD">
        <w:rPr>
          <w:rFonts w:ascii="Times New Roman" w:hAnsi="Times New Roman" w:cs="Times New Roman"/>
          <w:color w:val="000000"/>
          <w:sz w:val="24"/>
          <w:szCs w:val="24"/>
        </w:rPr>
        <w:t>9</w:t>
      </w:r>
      <w:r w:rsidRPr="00CD61AD">
        <w:rPr>
          <w:rFonts w:ascii="Times New Roman" w:hAnsi="Times New Roman" w:cs="Times New Roman"/>
          <w:color w:val="000000"/>
          <w:sz w:val="24"/>
          <w:szCs w:val="24"/>
        </w:rPr>
        <w:t xml:space="preserve"> został uchwalony</w:t>
      </w:r>
      <w:r w:rsidR="00F77254" w:rsidRPr="00CD61AD">
        <w:rPr>
          <w:rFonts w:ascii="Times New Roman" w:hAnsi="Times New Roman" w:cs="Times New Roman"/>
          <w:color w:val="000000"/>
          <w:sz w:val="24"/>
          <w:szCs w:val="24"/>
        </w:rPr>
        <w:t xml:space="preserve"> 30 października 2019 r. Uchwałą </w:t>
      </w:r>
      <w:r w:rsidR="00F77254" w:rsidRPr="00CD61AD">
        <w:rPr>
          <w:rFonts w:ascii="Times New Roman" w:hAnsi="Times New Roman" w:cs="Times New Roman"/>
          <w:sz w:val="24"/>
          <w:szCs w:val="24"/>
        </w:rPr>
        <w:t xml:space="preserve">nr X/92/2019 Rady Miejskiej </w:t>
      </w:r>
      <w:r w:rsidR="00D06E18">
        <w:rPr>
          <w:rFonts w:ascii="Times New Roman" w:hAnsi="Times New Roman" w:cs="Times New Roman"/>
          <w:sz w:val="24"/>
          <w:szCs w:val="24"/>
        </w:rPr>
        <w:br/>
      </w:r>
      <w:r w:rsidR="00F77254" w:rsidRPr="00CD61AD">
        <w:rPr>
          <w:rFonts w:ascii="Times New Roman" w:hAnsi="Times New Roman" w:cs="Times New Roman"/>
          <w:sz w:val="24"/>
          <w:szCs w:val="24"/>
        </w:rPr>
        <w:t xml:space="preserve">w Kisielicach </w:t>
      </w:r>
      <w:r w:rsidR="00853B56" w:rsidRPr="00CD61AD">
        <w:rPr>
          <w:rFonts w:ascii="Times New Roman" w:hAnsi="Times New Roman" w:cs="Times New Roman"/>
          <w:sz w:val="24"/>
          <w:szCs w:val="24"/>
        </w:rPr>
        <w:t>oraz Uchwałą nr XII/110/2019 Rady Miejskiej w Kisielicach z dnia 20 grudnia 2019 r. zmieniając</w:t>
      </w:r>
      <w:r w:rsidR="00280FD7">
        <w:rPr>
          <w:rFonts w:ascii="Times New Roman" w:hAnsi="Times New Roman" w:cs="Times New Roman"/>
          <w:sz w:val="24"/>
          <w:szCs w:val="24"/>
        </w:rPr>
        <w:t>ą</w:t>
      </w:r>
      <w:r w:rsidR="00853B56" w:rsidRPr="00CD61AD">
        <w:rPr>
          <w:rFonts w:ascii="Times New Roman" w:hAnsi="Times New Roman" w:cs="Times New Roman"/>
          <w:sz w:val="24"/>
          <w:szCs w:val="24"/>
        </w:rPr>
        <w:t xml:space="preserve"> uchwałę w sprawie uchwalenia Rocznego programu współpracy Gminy Kisielice z organizacjami pozarządowymi oraz innymi podmiotami realizującymi zadania publiczne w sferze pożytku publicznego na rok </w:t>
      </w:r>
      <w:r w:rsidR="00853B56" w:rsidRPr="00280FD7">
        <w:rPr>
          <w:rFonts w:ascii="Times New Roman" w:hAnsi="Times New Roman" w:cs="Times New Roman"/>
          <w:sz w:val="24"/>
          <w:szCs w:val="24"/>
        </w:rPr>
        <w:t>2020</w:t>
      </w:r>
      <w:r w:rsidR="00280FD7">
        <w:rPr>
          <w:rFonts w:ascii="Times New Roman" w:hAnsi="Times New Roman" w:cs="Times New Roman"/>
          <w:sz w:val="24"/>
          <w:szCs w:val="24"/>
        </w:rPr>
        <w:t>.</w:t>
      </w:r>
      <w:r w:rsidR="00853B56" w:rsidRPr="00280FD7">
        <w:rPr>
          <w:rFonts w:ascii="Times New Roman" w:hAnsi="Times New Roman" w:cs="Times New Roman"/>
          <w:sz w:val="24"/>
          <w:szCs w:val="24"/>
        </w:rPr>
        <w:t xml:space="preserve"> </w:t>
      </w:r>
      <w:r w:rsidR="00853B56" w:rsidRPr="00E85345">
        <w:rPr>
          <w:rFonts w:ascii="Times New Roman" w:hAnsi="Times New Roman" w:cs="Times New Roman"/>
          <w:sz w:val="24"/>
          <w:szCs w:val="24"/>
        </w:rPr>
        <w:t xml:space="preserve">Działania w zakresie współpracy </w:t>
      </w:r>
      <w:r w:rsidR="00D06E18" w:rsidRPr="00E85345">
        <w:rPr>
          <w:rFonts w:ascii="Times New Roman" w:hAnsi="Times New Roman" w:cs="Times New Roman"/>
          <w:sz w:val="24"/>
          <w:szCs w:val="24"/>
        </w:rPr>
        <w:br/>
      </w:r>
      <w:r w:rsidR="00853B56" w:rsidRPr="00E85345">
        <w:rPr>
          <w:rFonts w:ascii="Times New Roman" w:hAnsi="Times New Roman" w:cs="Times New Roman"/>
          <w:sz w:val="24"/>
          <w:szCs w:val="24"/>
        </w:rPr>
        <w:t xml:space="preserve">z organizacjami pozarządowymi </w:t>
      </w:r>
      <w:r w:rsidR="00F77254" w:rsidRPr="00280FD7">
        <w:rPr>
          <w:rFonts w:ascii="Times New Roman" w:hAnsi="Times New Roman" w:cs="Times New Roman"/>
          <w:sz w:val="24"/>
          <w:szCs w:val="24"/>
        </w:rPr>
        <w:t>realizującymi zadania publiczne w sferze pożytku publicznego na rok 20</w:t>
      </w:r>
      <w:r w:rsidR="00D06E18">
        <w:rPr>
          <w:rFonts w:ascii="Times New Roman" w:hAnsi="Times New Roman" w:cs="Times New Roman"/>
          <w:sz w:val="24"/>
          <w:szCs w:val="24"/>
        </w:rPr>
        <w:t>19</w:t>
      </w:r>
      <w:r w:rsidR="00F77254" w:rsidRPr="00280FD7">
        <w:rPr>
          <w:rFonts w:ascii="Times New Roman" w:hAnsi="Times New Roman" w:cs="Times New Roman"/>
          <w:sz w:val="24"/>
          <w:szCs w:val="24"/>
        </w:rPr>
        <w:t xml:space="preserve"> </w:t>
      </w:r>
      <w:r w:rsidRPr="00E85345">
        <w:rPr>
          <w:rFonts w:ascii="Times New Roman" w:hAnsi="Times New Roman" w:cs="Times New Roman"/>
          <w:sz w:val="24"/>
          <w:szCs w:val="24"/>
        </w:rPr>
        <w:t xml:space="preserve">realizowane były zgodnie z postanowieniami uregulowanymi art. 4 ustawy </w:t>
      </w:r>
      <w:r w:rsidR="00D06E18" w:rsidRPr="00E85345">
        <w:rPr>
          <w:rFonts w:ascii="Times New Roman" w:hAnsi="Times New Roman" w:cs="Times New Roman"/>
          <w:sz w:val="24"/>
          <w:szCs w:val="24"/>
        </w:rPr>
        <w:br/>
      </w:r>
      <w:r w:rsidRPr="00E85345">
        <w:rPr>
          <w:rFonts w:ascii="Times New Roman" w:hAnsi="Times New Roman" w:cs="Times New Roman"/>
          <w:sz w:val="24"/>
          <w:szCs w:val="24"/>
        </w:rPr>
        <w:t xml:space="preserve">i obejmowały m.in. zadania: edukacji, oświaty i wychowania, spraw społecznych, kultury </w:t>
      </w:r>
      <w:r w:rsidR="00D06E18" w:rsidRPr="00E85345">
        <w:rPr>
          <w:rFonts w:ascii="Times New Roman" w:hAnsi="Times New Roman" w:cs="Times New Roman"/>
          <w:sz w:val="24"/>
          <w:szCs w:val="24"/>
        </w:rPr>
        <w:br/>
      </w:r>
      <w:r w:rsidRPr="00E85345">
        <w:rPr>
          <w:rFonts w:ascii="Times New Roman" w:hAnsi="Times New Roman" w:cs="Times New Roman"/>
          <w:sz w:val="24"/>
          <w:szCs w:val="24"/>
        </w:rPr>
        <w:t xml:space="preserve">i rozwoju lokalnego, działalności na rzecz osób niepełnosprawnych, pomocy społecznej, działalności na rzecz osób w wieku emerytalnym, wspierania i upowszechniania kultury fizycznej, turystki i krajoznawstwa. </w:t>
      </w:r>
    </w:p>
    <w:p w14:paraId="7FC2D351" w14:textId="0C156554" w:rsidR="00C50D38" w:rsidRPr="00CD61AD" w:rsidRDefault="00C50D38" w:rsidP="006962A8">
      <w:pPr>
        <w:autoSpaceDE w:val="0"/>
        <w:autoSpaceDN w:val="0"/>
        <w:adjustRightInd w:val="0"/>
        <w:spacing w:after="0" w:line="360" w:lineRule="auto"/>
        <w:ind w:firstLine="708"/>
        <w:jc w:val="both"/>
        <w:rPr>
          <w:rFonts w:ascii="Times New Roman" w:hAnsi="Times New Roman" w:cs="Times New Roman"/>
          <w:color w:val="000000"/>
          <w:sz w:val="24"/>
          <w:szCs w:val="24"/>
        </w:rPr>
      </w:pPr>
      <w:r w:rsidRPr="00CD61AD">
        <w:rPr>
          <w:rFonts w:ascii="Times New Roman" w:hAnsi="Times New Roman" w:cs="Times New Roman"/>
          <w:color w:val="000000"/>
          <w:sz w:val="24"/>
          <w:szCs w:val="24"/>
        </w:rPr>
        <w:t xml:space="preserve">Współpraca z organizacjami pozarządowymi to nie tylko realizacja zadań ustawowo powierzonych gminie, to przede wszystkim budowanie partnerstwa między gminą </w:t>
      </w:r>
      <w:r w:rsidR="00697B91">
        <w:rPr>
          <w:rFonts w:ascii="Times New Roman" w:hAnsi="Times New Roman" w:cs="Times New Roman"/>
          <w:color w:val="000000"/>
          <w:sz w:val="24"/>
          <w:szCs w:val="24"/>
        </w:rPr>
        <w:br/>
      </w:r>
      <w:r w:rsidRPr="00CD61AD">
        <w:rPr>
          <w:rFonts w:ascii="Times New Roman" w:hAnsi="Times New Roman" w:cs="Times New Roman"/>
          <w:color w:val="000000"/>
          <w:sz w:val="24"/>
          <w:szCs w:val="24"/>
        </w:rPr>
        <w:t xml:space="preserve">a organizacjami a także wspieranie ich w realizacji ważnych celów społecznych. </w:t>
      </w:r>
    </w:p>
    <w:p w14:paraId="2FFEB5F1" w14:textId="77777777" w:rsidR="00C50D38" w:rsidRPr="00C50D38" w:rsidRDefault="00C50D38" w:rsidP="006962A8">
      <w:pPr>
        <w:autoSpaceDE w:val="0"/>
        <w:autoSpaceDN w:val="0"/>
        <w:adjustRightInd w:val="0"/>
        <w:spacing w:after="0" w:line="360" w:lineRule="auto"/>
        <w:jc w:val="both"/>
        <w:rPr>
          <w:rFonts w:ascii="Times New Roman" w:hAnsi="Times New Roman" w:cs="Times New Roman"/>
          <w:color w:val="000000"/>
          <w:sz w:val="24"/>
          <w:szCs w:val="24"/>
        </w:rPr>
      </w:pPr>
    </w:p>
    <w:p w14:paraId="7031C049" w14:textId="77777777" w:rsidR="00C50D38" w:rsidRPr="00C50D38" w:rsidRDefault="00C50D38" w:rsidP="006962A8">
      <w:pPr>
        <w:autoSpaceDE w:val="0"/>
        <w:autoSpaceDN w:val="0"/>
        <w:adjustRightInd w:val="0"/>
        <w:spacing w:after="0" w:line="360" w:lineRule="auto"/>
        <w:jc w:val="both"/>
        <w:rPr>
          <w:rFonts w:ascii="Times New Roman" w:hAnsi="Times New Roman" w:cs="Times New Roman"/>
          <w:color w:val="000000"/>
          <w:sz w:val="24"/>
          <w:szCs w:val="24"/>
        </w:rPr>
      </w:pPr>
      <w:r w:rsidRPr="00C50D38">
        <w:rPr>
          <w:rFonts w:ascii="Times New Roman" w:hAnsi="Times New Roman" w:cs="Times New Roman"/>
          <w:b/>
          <w:bCs/>
          <w:color w:val="000000"/>
          <w:sz w:val="24"/>
          <w:szCs w:val="24"/>
        </w:rPr>
        <w:t xml:space="preserve">II. FORMY WSPÓŁPRACY </w:t>
      </w:r>
    </w:p>
    <w:p w14:paraId="3FAAA615" w14:textId="77777777" w:rsidR="00C50D38" w:rsidRPr="00C50D38" w:rsidRDefault="00C50D38" w:rsidP="006962A8">
      <w:pPr>
        <w:autoSpaceDE w:val="0"/>
        <w:autoSpaceDN w:val="0"/>
        <w:adjustRightInd w:val="0"/>
        <w:spacing w:after="0" w:line="360" w:lineRule="auto"/>
        <w:jc w:val="both"/>
        <w:rPr>
          <w:rFonts w:ascii="Times New Roman" w:hAnsi="Times New Roman" w:cs="Times New Roman"/>
          <w:color w:val="000000"/>
          <w:sz w:val="24"/>
          <w:szCs w:val="24"/>
        </w:rPr>
      </w:pPr>
    </w:p>
    <w:p w14:paraId="10B24D52" w14:textId="18469E01" w:rsidR="00C50D38" w:rsidRPr="00C50D38" w:rsidRDefault="00C50D38" w:rsidP="006962A8">
      <w:pPr>
        <w:autoSpaceDE w:val="0"/>
        <w:autoSpaceDN w:val="0"/>
        <w:adjustRightInd w:val="0"/>
        <w:spacing w:after="0" w:line="360" w:lineRule="auto"/>
        <w:ind w:firstLine="708"/>
        <w:jc w:val="both"/>
        <w:rPr>
          <w:rFonts w:ascii="Times New Roman" w:hAnsi="Times New Roman" w:cs="Times New Roman"/>
          <w:color w:val="000000"/>
          <w:sz w:val="24"/>
          <w:szCs w:val="24"/>
        </w:rPr>
      </w:pPr>
      <w:r w:rsidRPr="00C50D38">
        <w:rPr>
          <w:rFonts w:ascii="Times New Roman" w:hAnsi="Times New Roman" w:cs="Times New Roman"/>
          <w:color w:val="000000"/>
          <w:sz w:val="24"/>
          <w:szCs w:val="24"/>
        </w:rPr>
        <w:t>Podstawowe formy współpracy Gminy Kisielice z organizacjami w 201</w:t>
      </w:r>
      <w:r w:rsidR="008A669C" w:rsidRPr="008A669C">
        <w:rPr>
          <w:rFonts w:ascii="Times New Roman" w:hAnsi="Times New Roman" w:cs="Times New Roman"/>
          <w:color w:val="000000"/>
          <w:sz w:val="24"/>
          <w:szCs w:val="24"/>
        </w:rPr>
        <w:t>9</w:t>
      </w:r>
      <w:r w:rsidRPr="00C50D38">
        <w:rPr>
          <w:rFonts w:ascii="Times New Roman" w:hAnsi="Times New Roman" w:cs="Times New Roman"/>
          <w:color w:val="000000"/>
          <w:sz w:val="24"/>
          <w:szCs w:val="24"/>
        </w:rPr>
        <w:t xml:space="preserve"> r. miały charakter pozafinansowy i finansowy. </w:t>
      </w:r>
    </w:p>
    <w:p w14:paraId="234D0687" w14:textId="77777777" w:rsidR="00C50D38" w:rsidRPr="00C50D38" w:rsidRDefault="00C50D38" w:rsidP="006962A8">
      <w:pPr>
        <w:autoSpaceDE w:val="0"/>
        <w:autoSpaceDN w:val="0"/>
        <w:adjustRightInd w:val="0"/>
        <w:spacing w:after="0" w:line="360" w:lineRule="auto"/>
        <w:jc w:val="both"/>
        <w:rPr>
          <w:rFonts w:ascii="Times New Roman" w:hAnsi="Times New Roman" w:cs="Times New Roman"/>
          <w:color w:val="000000"/>
          <w:sz w:val="24"/>
          <w:szCs w:val="24"/>
        </w:rPr>
      </w:pPr>
      <w:r w:rsidRPr="00C50D38">
        <w:rPr>
          <w:rFonts w:ascii="Times New Roman" w:hAnsi="Times New Roman" w:cs="Times New Roman"/>
          <w:b/>
          <w:bCs/>
          <w:color w:val="000000"/>
          <w:sz w:val="24"/>
          <w:szCs w:val="24"/>
        </w:rPr>
        <w:t xml:space="preserve">1. Współpraca o charakterze pozafinansowym to: </w:t>
      </w:r>
    </w:p>
    <w:p w14:paraId="5D00244F" w14:textId="5251D89D" w:rsidR="00C50D38" w:rsidRPr="00697B91" w:rsidRDefault="00C50D38" w:rsidP="00697B91">
      <w:pPr>
        <w:pStyle w:val="Akapitzlist"/>
        <w:numPr>
          <w:ilvl w:val="0"/>
          <w:numId w:val="13"/>
        </w:numPr>
        <w:autoSpaceDE w:val="0"/>
        <w:autoSpaceDN w:val="0"/>
        <w:adjustRightInd w:val="0"/>
        <w:spacing w:after="59" w:line="360" w:lineRule="auto"/>
        <w:jc w:val="both"/>
        <w:rPr>
          <w:rFonts w:ascii="Times New Roman" w:hAnsi="Times New Roman" w:cs="Times New Roman"/>
          <w:color w:val="000000"/>
          <w:sz w:val="24"/>
          <w:szCs w:val="24"/>
        </w:rPr>
      </w:pPr>
      <w:r w:rsidRPr="00697B91">
        <w:rPr>
          <w:rFonts w:ascii="Times New Roman" w:hAnsi="Times New Roman" w:cs="Times New Roman"/>
          <w:color w:val="000000"/>
          <w:sz w:val="24"/>
          <w:szCs w:val="24"/>
        </w:rPr>
        <w:t>informowanie o wszelkich planowanych kierunkach działalności i realizowanych zadaniach</w:t>
      </w:r>
      <w:r w:rsidR="00697B91">
        <w:rPr>
          <w:rFonts w:ascii="Times New Roman" w:hAnsi="Times New Roman" w:cs="Times New Roman"/>
          <w:color w:val="000000"/>
          <w:sz w:val="24"/>
          <w:szCs w:val="24"/>
        </w:rPr>
        <w:t>;</w:t>
      </w:r>
    </w:p>
    <w:p w14:paraId="697DDE89" w14:textId="7782DD7B" w:rsidR="00C50D38" w:rsidRPr="00697B91" w:rsidRDefault="00C50D38" w:rsidP="00697B91">
      <w:pPr>
        <w:pStyle w:val="Akapitzlist"/>
        <w:numPr>
          <w:ilvl w:val="0"/>
          <w:numId w:val="13"/>
        </w:numPr>
        <w:autoSpaceDE w:val="0"/>
        <w:autoSpaceDN w:val="0"/>
        <w:adjustRightInd w:val="0"/>
        <w:spacing w:after="59" w:line="360" w:lineRule="auto"/>
        <w:jc w:val="both"/>
        <w:rPr>
          <w:rFonts w:ascii="Times New Roman" w:hAnsi="Times New Roman" w:cs="Times New Roman"/>
          <w:color w:val="000000"/>
          <w:sz w:val="24"/>
          <w:szCs w:val="24"/>
        </w:rPr>
      </w:pPr>
      <w:r w:rsidRPr="00697B91">
        <w:rPr>
          <w:rFonts w:ascii="Times New Roman" w:hAnsi="Times New Roman" w:cs="Times New Roman"/>
          <w:color w:val="000000"/>
          <w:sz w:val="24"/>
          <w:szCs w:val="24"/>
        </w:rPr>
        <w:t>pomoc w publikowaniu informacji z działalności stowarzyszenia na stronie internetowej Urzędu i w prasie</w:t>
      </w:r>
      <w:r w:rsidR="00697B91">
        <w:rPr>
          <w:rFonts w:ascii="Times New Roman" w:hAnsi="Times New Roman" w:cs="Times New Roman"/>
          <w:color w:val="000000"/>
          <w:sz w:val="24"/>
          <w:szCs w:val="24"/>
        </w:rPr>
        <w:t>;</w:t>
      </w:r>
    </w:p>
    <w:p w14:paraId="52154749" w14:textId="72B1756C" w:rsidR="00C50D38" w:rsidRPr="00697B91" w:rsidRDefault="00C50D38" w:rsidP="00697B91">
      <w:pPr>
        <w:pStyle w:val="Akapitzlist"/>
        <w:numPr>
          <w:ilvl w:val="0"/>
          <w:numId w:val="13"/>
        </w:numPr>
        <w:autoSpaceDE w:val="0"/>
        <w:autoSpaceDN w:val="0"/>
        <w:adjustRightInd w:val="0"/>
        <w:spacing w:after="0" w:line="360" w:lineRule="auto"/>
        <w:jc w:val="both"/>
        <w:rPr>
          <w:rFonts w:ascii="Times New Roman" w:hAnsi="Times New Roman" w:cs="Times New Roman"/>
          <w:color w:val="000000"/>
          <w:sz w:val="24"/>
          <w:szCs w:val="24"/>
        </w:rPr>
      </w:pPr>
      <w:r w:rsidRPr="00697B91">
        <w:rPr>
          <w:rFonts w:ascii="Times New Roman" w:hAnsi="Times New Roman" w:cs="Times New Roman"/>
          <w:color w:val="000000"/>
          <w:sz w:val="24"/>
          <w:szCs w:val="24"/>
        </w:rPr>
        <w:lastRenderedPageBreak/>
        <w:t>bezpłatne użyczanie świetlic na spotkania lub organizację imprez realizowanych zgodnie z swoim statutowym programem działania</w:t>
      </w:r>
      <w:r w:rsidR="00697B91">
        <w:rPr>
          <w:rFonts w:ascii="Times New Roman" w:hAnsi="Times New Roman" w:cs="Times New Roman"/>
          <w:color w:val="000000"/>
          <w:sz w:val="24"/>
          <w:szCs w:val="24"/>
        </w:rPr>
        <w:t>;</w:t>
      </w:r>
      <w:r w:rsidRPr="00697B91">
        <w:rPr>
          <w:rFonts w:ascii="Times New Roman" w:hAnsi="Times New Roman" w:cs="Times New Roman"/>
          <w:color w:val="000000"/>
          <w:sz w:val="24"/>
          <w:szCs w:val="24"/>
        </w:rPr>
        <w:t xml:space="preserve"> </w:t>
      </w:r>
    </w:p>
    <w:p w14:paraId="1D9A8DD3" w14:textId="0A374167" w:rsidR="00C50D38" w:rsidRDefault="00C50D38" w:rsidP="00697B91">
      <w:pPr>
        <w:pStyle w:val="Akapitzlist"/>
        <w:numPr>
          <w:ilvl w:val="0"/>
          <w:numId w:val="13"/>
        </w:numPr>
        <w:autoSpaceDE w:val="0"/>
        <w:autoSpaceDN w:val="0"/>
        <w:adjustRightInd w:val="0"/>
        <w:spacing w:after="0" w:line="360" w:lineRule="auto"/>
        <w:jc w:val="both"/>
        <w:rPr>
          <w:rFonts w:ascii="Times New Roman" w:hAnsi="Times New Roman" w:cs="Times New Roman"/>
          <w:color w:val="000000"/>
          <w:sz w:val="24"/>
          <w:szCs w:val="24"/>
        </w:rPr>
      </w:pPr>
      <w:r w:rsidRPr="00697B91">
        <w:rPr>
          <w:rFonts w:ascii="Times New Roman" w:hAnsi="Times New Roman" w:cs="Times New Roman"/>
          <w:color w:val="000000"/>
          <w:sz w:val="24"/>
          <w:szCs w:val="24"/>
        </w:rPr>
        <w:t>udzielanie wsparcia w sprawach organizacyjnych, m.in. pomoc administracyjna</w:t>
      </w:r>
      <w:r w:rsidR="00C321A9">
        <w:rPr>
          <w:rFonts w:ascii="Times New Roman" w:hAnsi="Times New Roman" w:cs="Times New Roman"/>
          <w:color w:val="000000"/>
          <w:sz w:val="24"/>
          <w:szCs w:val="24"/>
        </w:rPr>
        <w:t xml:space="preserve"> </w:t>
      </w:r>
      <w:r w:rsidR="00C321A9">
        <w:rPr>
          <w:rFonts w:ascii="Times New Roman" w:hAnsi="Times New Roman" w:cs="Times New Roman"/>
          <w:color w:val="000000"/>
          <w:sz w:val="24"/>
          <w:szCs w:val="24"/>
        </w:rPr>
        <w:br/>
        <w:t>i udostępnione stanowisko komputerowe z dostępem do Internetu;</w:t>
      </w:r>
    </w:p>
    <w:p w14:paraId="3DABDE53" w14:textId="2D4970EC" w:rsidR="00C321A9" w:rsidRPr="00697B91" w:rsidRDefault="00C321A9" w:rsidP="00697B91">
      <w:pPr>
        <w:pStyle w:val="Akapitzlist"/>
        <w:numPr>
          <w:ilvl w:val="0"/>
          <w:numId w:val="1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spotkania informacyjne</w:t>
      </w:r>
    </w:p>
    <w:p w14:paraId="155C98A9" w14:textId="04B13713" w:rsidR="00C50D38" w:rsidRPr="00C50D38" w:rsidRDefault="00C50D38" w:rsidP="006962A8">
      <w:pPr>
        <w:autoSpaceDE w:val="0"/>
        <w:autoSpaceDN w:val="0"/>
        <w:adjustRightInd w:val="0"/>
        <w:spacing w:after="0" w:line="360" w:lineRule="auto"/>
        <w:jc w:val="both"/>
        <w:rPr>
          <w:rFonts w:ascii="Times New Roman" w:hAnsi="Times New Roman" w:cs="Times New Roman"/>
          <w:color w:val="000000"/>
          <w:sz w:val="24"/>
          <w:szCs w:val="24"/>
        </w:rPr>
      </w:pPr>
      <w:r w:rsidRPr="00C50D38">
        <w:rPr>
          <w:rFonts w:ascii="Times New Roman" w:hAnsi="Times New Roman" w:cs="Times New Roman"/>
          <w:color w:val="000000"/>
          <w:sz w:val="24"/>
          <w:szCs w:val="24"/>
        </w:rPr>
        <w:t xml:space="preserve"> </w:t>
      </w:r>
    </w:p>
    <w:p w14:paraId="1C593668" w14:textId="77777777" w:rsidR="00C50D38" w:rsidRPr="00C50D38" w:rsidRDefault="00C50D38" w:rsidP="006962A8">
      <w:pPr>
        <w:autoSpaceDE w:val="0"/>
        <w:autoSpaceDN w:val="0"/>
        <w:adjustRightInd w:val="0"/>
        <w:spacing w:after="0" w:line="360" w:lineRule="auto"/>
        <w:jc w:val="both"/>
        <w:rPr>
          <w:rFonts w:ascii="Times New Roman" w:hAnsi="Times New Roman" w:cs="Times New Roman"/>
          <w:color w:val="000000"/>
          <w:sz w:val="24"/>
          <w:szCs w:val="24"/>
        </w:rPr>
      </w:pPr>
      <w:r w:rsidRPr="00C50D38">
        <w:rPr>
          <w:rFonts w:ascii="Times New Roman" w:hAnsi="Times New Roman" w:cs="Times New Roman"/>
          <w:b/>
          <w:bCs/>
          <w:color w:val="000000"/>
          <w:sz w:val="24"/>
          <w:szCs w:val="24"/>
        </w:rPr>
        <w:t xml:space="preserve">2. Współpraca o charakterze finansowym poprzez zlecenie realizacji zadań publicznych. </w:t>
      </w:r>
    </w:p>
    <w:p w14:paraId="119DCF52" w14:textId="1CF293AB" w:rsidR="00C50D38" w:rsidRPr="00E2310A" w:rsidRDefault="00C50D38" w:rsidP="00E2310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C50D38">
        <w:rPr>
          <w:rFonts w:ascii="Times New Roman" w:hAnsi="Times New Roman" w:cs="Times New Roman"/>
          <w:color w:val="000000"/>
          <w:sz w:val="24"/>
          <w:szCs w:val="24"/>
        </w:rPr>
        <w:t>Współpraca z organizacjami pozarządowymi realizowana była przede wszystkim</w:t>
      </w:r>
      <w:r w:rsidR="00E2310A">
        <w:rPr>
          <w:rFonts w:ascii="Times New Roman" w:hAnsi="Times New Roman" w:cs="Times New Roman"/>
          <w:color w:val="000000"/>
          <w:sz w:val="24"/>
          <w:szCs w:val="24"/>
        </w:rPr>
        <w:t xml:space="preserve"> </w:t>
      </w:r>
      <w:r w:rsidR="00697B91">
        <w:rPr>
          <w:rFonts w:ascii="Times New Roman" w:hAnsi="Times New Roman" w:cs="Times New Roman"/>
          <w:color w:val="000000"/>
          <w:sz w:val="24"/>
          <w:szCs w:val="24"/>
        </w:rPr>
        <w:br/>
      </w:r>
      <w:r w:rsidRPr="00C50D38">
        <w:rPr>
          <w:rFonts w:ascii="Times New Roman" w:hAnsi="Times New Roman" w:cs="Times New Roman"/>
          <w:color w:val="000000"/>
          <w:sz w:val="24"/>
          <w:szCs w:val="24"/>
        </w:rPr>
        <w:t xml:space="preserve">w ramach otwartego konkursu ofert poprzez wspieranie wykonywania zadań publicznych </w:t>
      </w:r>
      <w:r w:rsidRPr="00280FD7">
        <w:rPr>
          <w:rFonts w:ascii="Times New Roman" w:hAnsi="Times New Roman" w:cs="Times New Roman"/>
          <w:sz w:val="24"/>
          <w:szCs w:val="24"/>
        </w:rPr>
        <w:t xml:space="preserve">wraz z udzieleniem dotacji na dofinansowanie ich realizacji. </w:t>
      </w:r>
    </w:p>
    <w:p w14:paraId="5B16497A" w14:textId="3E973D13" w:rsidR="006962A8" w:rsidRPr="00C50D38" w:rsidRDefault="00B270D6" w:rsidP="00E2310A">
      <w:pPr>
        <w:pStyle w:val="Default"/>
        <w:spacing w:line="360" w:lineRule="auto"/>
        <w:ind w:firstLine="708"/>
      </w:pPr>
      <w:r w:rsidRPr="00B270D6">
        <w:t>W roku 201</w:t>
      </w:r>
      <w:r>
        <w:t>9</w:t>
      </w:r>
      <w:r w:rsidRPr="00B270D6">
        <w:t xml:space="preserve"> na realizację zadań publicznych ogłoszon</w:t>
      </w:r>
      <w:r w:rsidR="00D877A0">
        <w:t>o 5</w:t>
      </w:r>
      <w:r w:rsidR="00C321A9">
        <w:rPr>
          <w:b/>
          <w:bCs/>
        </w:rPr>
        <w:t xml:space="preserve"> </w:t>
      </w:r>
      <w:r w:rsidRPr="00B270D6">
        <w:t>otwart</w:t>
      </w:r>
      <w:r w:rsidR="00D877A0">
        <w:t>ych</w:t>
      </w:r>
      <w:r w:rsidRPr="00B270D6">
        <w:t xml:space="preserve"> konkurs</w:t>
      </w:r>
      <w:r w:rsidR="00D877A0">
        <w:t>ów</w:t>
      </w:r>
      <w:r w:rsidRPr="00B270D6">
        <w:t xml:space="preserve"> ofert na zadań w zakresie</w:t>
      </w:r>
      <w:r w:rsidR="006962A8">
        <w:t>:</w:t>
      </w:r>
    </w:p>
    <w:p w14:paraId="73DD4B0F" w14:textId="15CD07CD" w:rsidR="00C50D38" w:rsidRPr="0056092D" w:rsidRDefault="00C50D38" w:rsidP="0056092D">
      <w:pPr>
        <w:pStyle w:val="Akapitzlist"/>
        <w:numPr>
          <w:ilvl w:val="0"/>
          <w:numId w:val="8"/>
        </w:numPr>
        <w:autoSpaceDE w:val="0"/>
        <w:autoSpaceDN w:val="0"/>
        <w:adjustRightInd w:val="0"/>
        <w:spacing w:after="0" w:line="360" w:lineRule="auto"/>
        <w:jc w:val="both"/>
        <w:rPr>
          <w:rFonts w:ascii="Times New Roman" w:hAnsi="Times New Roman" w:cs="Times New Roman"/>
          <w:b/>
          <w:bCs/>
          <w:color w:val="000000"/>
          <w:sz w:val="24"/>
          <w:szCs w:val="24"/>
        </w:rPr>
      </w:pPr>
      <w:r w:rsidRPr="0056092D">
        <w:rPr>
          <w:rFonts w:ascii="Times New Roman" w:hAnsi="Times New Roman" w:cs="Times New Roman"/>
          <w:b/>
          <w:bCs/>
          <w:color w:val="000000"/>
          <w:sz w:val="24"/>
          <w:szCs w:val="24"/>
        </w:rPr>
        <w:t xml:space="preserve">działalności na rzecz organizacji pozarządowych: </w:t>
      </w:r>
    </w:p>
    <w:p w14:paraId="0B95652E" w14:textId="4B41BCC6" w:rsidR="00C50D38" w:rsidRDefault="00C50D38" w:rsidP="0056092D">
      <w:pPr>
        <w:pStyle w:val="Akapitzlist"/>
        <w:numPr>
          <w:ilvl w:val="1"/>
          <w:numId w:val="8"/>
        </w:numPr>
        <w:autoSpaceDE w:val="0"/>
        <w:autoSpaceDN w:val="0"/>
        <w:adjustRightInd w:val="0"/>
        <w:spacing w:after="0" w:line="360" w:lineRule="auto"/>
        <w:jc w:val="both"/>
        <w:rPr>
          <w:rFonts w:ascii="Times New Roman" w:hAnsi="Times New Roman" w:cs="Times New Roman"/>
          <w:color w:val="000000"/>
          <w:sz w:val="24"/>
          <w:szCs w:val="24"/>
        </w:rPr>
      </w:pPr>
      <w:r w:rsidRPr="0056092D">
        <w:rPr>
          <w:rFonts w:ascii="Times New Roman" w:hAnsi="Times New Roman" w:cs="Times New Roman"/>
          <w:color w:val="000000"/>
          <w:sz w:val="24"/>
          <w:szCs w:val="24"/>
        </w:rPr>
        <w:t>wsparcie organizacji pozarządowych poprzez dofinansowanie wkładów własnych do projektów finansowanych z funduszy zewnętrznych. Konkurs obejmuje wsparcie realizacji zadań publicznych samorządu gminy, realizowanych z wykorzystaniem środków finansowych zewnętrznych w zakresie określonym w ustawie o działalności pożytku publicznego i o wolontariacie</w:t>
      </w:r>
      <w:r w:rsidR="00D877A0">
        <w:rPr>
          <w:rFonts w:ascii="Times New Roman" w:hAnsi="Times New Roman" w:cs="Times New Roman"/>
          <w:color w:val="000000"/>
          <w:sz w:val="24"/>
          <w:szCs w:val="24"/>
        </w:rPr>
        <w:t>,</w:t>
      </w:r>
      <w:r w:rsidRPr="0056092D">
        <w:rPr>
          <w:rFonts w:ascii="Times New Roman" w:hAnsi="Times New Roman" w:cs="Times New Roman"/>
          <w:color w:val="000000"/>
          <w:sz w:val="24"/>
          <w:szCs w:val="24"/>
        </w:rPr>
        <w:t xml:space="preserve"> </w:t>
      </w:r>
    </w:p>
    <w:p w14:paraId="140B19F5" w14:textId="43ADFCEE" w:rsidR="00D877A0" w:rsidRPr="0056092D" w:rsidRDefault="00D877A0" w:rsidP="0056092D">
      <w:pPr>
        <w:pStyle w:val="Akapitzlist"/>
        <w:numPr>
          <w:ilvl w:val="1"/>
          <w:numId w:val="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wspieranie organizacji pozarządowych w realizacji działań o charakterze „Dobra wspólnego”;</w:t>
      </w:r>
    </w:p>
    <w:p w14:paraId="41770F8D" w14:textId="00FD541C" w:rsidR="00F77254" w:rsidRPr="0056092D" w:rsidRDefault="00C50D38" w:rsidP="0056092D">
      <w:pPr>
        <w:pStyle w:val="Akapitzlist"/>
        <w:numPr>
          <w:ilvl w:val="0"/>
          <w:numId w:val="8"/>
        </w:numPr>
        <w:autoSpaceDE w:val="0"/>
        <w:autoSpaceDN w:val="0"/>
        <w:adjustRightInd w:val="0"/>
        <w:spacing w:after="0" w:line="360" w:lineRule="auto"/>
        <w:jc w:val="both"/>
        <w:rPr>
          <w:rFonts w:ascii="Times New Roman" w:hAnsi="Times New Roman" w:cs="Times New Roman"/>
          <w:b/>
          <w:bCs/>
          <w:color w:val="000000"/>
          <w:sz w:val="24"/>
          <w:szCs w:val="24"/>
        </w:rPr>
      </w:pPr>
      <w:r w:rsidRPr="0056092D">
        <w:rPr>
          <w:rFonts w:ascii="Times New Roman" w:hAnsi="Times New Roman" w:cs="Times New Roman"/>
          <w:b/>
          <w:bCs/>
          <w:color w:val="000000"/>
          <w:sz w:val="24"/>
          <w:szCs w:val="24"/>
        </w:rPr>
        <w:t xml:space="preserve">kultury i ochrony dziedzictwa narodowego: </w:t>
      </w:r>
    </w:p>
    <w:p w14:paraId="17A3A893" w14:textId="1B291299" w:rsidR="00C50D38" w:rsidRPr="0056092D" w:rsidRDefault="00C50D38" w:rsidP="0056092D">
      <w:pPr>
        <w:pStyle w:val="Akapitzlist"/>
        <w:numPr>
          <w:ilvl w:val="1"/>
          <w:numId w:val="8"/>
        </w:numPr>
        <w:autoSpaceDE w:val="0"/>
        <w:autoSpaceDN w:val="0"/>
        <w:adjustRightInd w:val="0"/>
        <w:spacing w:after="62" w:line="360" w:lineRule="auto"/>
        <w:jc w:val="both"/>
        <w:rPr>
          <w:rFonts w:ascii="Times New Roman" w:hAnsi="Times New Roman" w:cs="Times New Roman"/>
          <w:color w:val="000000"/>
          <w:sz w:val="24"/>
          <w:szCs w:val="24"/>
        </w:rPr>
      </w:pPr>
      <w:r w:rsidRPr="0056092D">
        <w:rPr>
          <w:rFonts w:ascii="Times New Roman" w:hAnsi="Times New Roman" w:cs="Times New Roman"/>
          <w:color w:val="000000"/>
          <w:sz w:val="24"/>
          <w:szCs w:val="24"/>
        </w:rPr>
        <w:t>wspieranie inicjatyw społecznych mających na celu aktywizację mieszkańców gminy Kisielice, kultywowanie tradycji ludowych, zwiększenie dostępu do kultury dla mieszkańców</w:t>
      </w:r>
      <w:r w:rsidR="00D42DE9">
        <w:rPr>
          <w:rFonts w:ascii="Times New Roman" w:hAnsi="Times New Roman" w:cs="Times New Roman"/>
          <w:color w:val="000000"/>
          <w:sz w:val="24"/>
          <w:szCs w:val="24"/>
        </w:rPr>
        <w:t>;</w:t>
      </w:r>
    </w:p>
    <w:p w14:paraId="7C86C559" w14:textId="0D65E809" w:rsidR="00C50D38" w:rsidRPr="0056092D" w:rsidRDefault="00C50D38" w:rsidP="0056092D">
      <w:pPr>
        <w:pStyle w:val="Akapitzlist"/>
        <w:numPr>
          <w:ilvl w:val="0"/>
          <w:numId w:val="8"/>
        </w:numPr>
        <w:autoSpaceDE w:val="0"/>
        <w:autoSpaceDN w:val="0"/>
        <w:adjustRightInd w:val="0"/>
        <w:spacing w:after="62" w:line="360" w:lineRule="auto"/>
        <w:jc w:val="both"/>
        <w:rPr>
          <w:rFonts w:ascii="Times New Roman" w:hAnsi="Times New Roman" w:cs="Times New Roman"/>
          <w:b/>
          <w:bCs/>
          <w:color w:val="000000"/>
          <w:sz w:val="24"/>
          <w:szCs w:val="24"/>
        </w:rPr>
      </w:pPr>
      <w:r w:rsidRPr="0056092D">
        <w:rPr>
          <w:rFonts w:ascii="Times New Roman" w:hAnsi="Times New Roman" w:cs="Times New Roman"/>
          <w:b/>
          <w:bCs/>
          <w:color w:val="000000"/>
          <w:sz w:val="24"/>
          <w:szCs w:val="24"/>
        </w:rPr>
        <w:t xml:space="preserve">wspierania i upowszechniania kultury fizycznej i sportu: </w:t>
      </w:r>
    </w:p>
    <w:p w14:paraId="594DDF24" w14:textId="7F3F1E89" w:rsidR="00C50D38" w:rsidRPr="0056092D" w:rsidRDefault="00C50D38" w:rsidP="0056092D">
      <w:pPr>
        <w:pStyle w:val="Akapitzlist"/>
        <w:numPr>
          <w:ilvl w:val="1"/>
          <w:numId w:val="8"/>
        </w:numPr>
        <w:autoSpaceDE w:val="0"/>
        <w:autoSpaceDN w:val="0"/>
        <w:adjustRightInd w:val="0"/>
        <w:spacing w:after="62" w:line="360" w:lineRule="auto"/>
        <w:jc w:val="both"/>
        <w:rPr>
          <w:rFonts w:ascii="Times New Roman" w:hAnsi="Times New Roman" w:cs="Times New Roman"/>
          <w:color w:val="000000"/>
          <w:sz w:val="24"/>
          <w:szCs w:val="24"/>
        </w:rPr>
      </w:pPr>
      <w:r w:rsidRPr="0056092D">
        <w:rPr>
          <w:rFonts w:ascii="Times New Roman" w:hAnsi="Times New Roman" w:cs="Times New Roman"/>
          <w:color w:val="000000"/>
          <w:sz w:val="24"/>
          <w:szCs w:val="24"/>
        </w:rPr>
        <w:t xml:space="preserve">przygotowanie i przeprowadzenie turnieju piłki nożnej i piłki siatkowej, </w:t>
      </w:r>
    </w:p>
    <w:p w14:paraId="1B765301" w14:textId="7E7DEC61" w:rsidR="00C50D38" w:rsidRPr="0056092D" w:rsidRDefault="00C50D38" w:rsidP="0056092D">
      <w:pPr>
        <w:pStyle w:val="Akapitzlist"/>
        <w:numPr>
          <w:ilvl w:val="1"/>
          <w:numId w:val="8"/>
        </w:numPr>
        <w:autoSpaceDE w:val="0"/>
        <w:autoSpaceDN w:val="0"/>
        <w:adjustRightInd w:val="0"/>
        <w:spacing w:after="62" w:line="360" w:lineRule="auto"/>
        <w:jc w:val="both"/>
        <w:rPr>
          <w:rFonts w:ascii="Times New Roman" w:hAnsi="Times New Roman" w:cs="Times New Roman"/>
          <w:color w:val="000000"/>
          <w:sz w:val="24"/>
          <w:szCs w:val="24"/>
        </w:rPr>
      </w:pPr>
      <w:r w:rsidRPr="0056092D">
        <w:rPr>
          <w:rFonts w:ascii="Times New Roman" w:hAnsi="Times New Roman" w:cs="Times New Roman"/>
          <w:color w:val="000000"/>
          <w:sz w:val="24"/>
          <w:szCs w:val="24"/>
        </w:rPr>
        <w:t xml:space="preserve">upowszechnianie sportu, szkolenie w sekcjach sportowych w raz organizacją </w:t>
      </w:r>
      <w:r w:rsidR="00D06E18" w:rsidRPr="0056092D">
        <w:rPr>
          <w:rFonts w:ascii="Times New Roman" w:hAnsi="Times New Roman" w:cs="Times New Roman"/>
          <w:color w:val="000000"/>
          <w:sz w:val="24"/>
          <w:szCs w:val="24"/>
        </w:rPr>
        <w:br/>
      </w:r>
      <w:r w:rsidRPr="0056092D">
        <w:rPr>
          <w:rFonts w:ascii="Times New Roman" w:hAnsi="Times New Roman" w:cs="Times New Roman"/>
          <w:color w:val="000000"/>
          <w:sz w:val="24"/>
          <w:szCs w:val="24"/>
        </w:rPr>
        <w:t xml:space="preserve">i uczestnictwem we współzawodnictwie sportowym organizowanym przez kluby sportowe w ramach rozgrywek ligowych, wykorzystując potencjał własnych wychowanków; </w:t>
      </w:r>
    </w:p>
    <w:p w14:paraId="255B088F" w14:textId="73CF6BDA" w:rsidR="00C50D38" w:rsidRPr="0056092D" w:rsidRDefault="00C50D38" w:rsidP="0056092D">
      <w:pPr>
        <w:pStyle w:val="Akapitzlist"/>
        <w:numPr>
          <w:ilvl w:val="0"/>
          <w:numId w:val="8"/>
        </w:numPr>
        <w:autoSpaceDE w:val="0"/>
        <w:autoSpaceDN w:val="0"/>
        <w:adjustRightInd w:val="0"/>
        <w:spacing w:after="62" w:line="360" w:lineRule="auto"/>
        <w:jc w:val="both"/>
        <w:rPr>
          <w:rFonts w:ascii="Times New Roman" w:hAnsi="Times New Roman" w:cs="Times New Roman"/>
          <w:b/>
          <w:bCs/>
          <w:color w:val="000000"/>
          <w:sz w:val="24"/>
          <w:szCs w:val="24"/>
        </w:rPr>
      </w:pPr>
      <w:r w:rsidRPr="0056092D">
        <w:rPr>
          <w:rFonts w:ascii="Times New Roman" w:hAnsi="Times New Roman" w:cs="Times New Roman"/>
          <w:b/>
          <w:bCs/>
          <w:color w:val="000000"/>
          <w:sz w:val="24"/>
          <w:szCs w:val="24"/>
        </w:rPr>
        <w:t xml:space="preserve">pomocy społecznej: </w:t>
      </w:r>
    </w:p>
    <w:p w14:paraId="0BA48B6D" w14:textId="38BE57D8" w:rsidR="00C50D38" w:rsidRPr="002766E8" w:rsidRDefault="00C50D38" w:rsidP="006962A8">
      <w:pPr>
        <w:pStyle w:val="Akapitzlist"/>
        <w:numPr>
          <w:ilvl w:val="1"/>
          <w:numId w:val="8"/>
        </w:numPr>
        <w:autoSpaceDE w:val="0"/>
        <w:autoSpaceDN w:val="0"/>
        <w:adjustRightInd w:val="0"/>
        <w:spacing w:after="0" w:line="360" w:lineRule="auto"/>
        <w:jc w:val="both"/>
        <w:rPr>
          <w:rFonts w:ascii="Times New Roman" w:hAnsi="Times New Roman" w:cs="Times New Roman"/>
          <w:color w:val="000000"/>
          <w:sz w:val="24"/>
          <w:szCs w:val="24"/>
        </w:rPr>
      </w:pPr>
      <w:r w:rsidRPr="0056092D">
        <w:rPr>
          <w:rFonts w:ascii="Times New Roman" w:hAnsi="Times New Roman" w:cs="Times New Roman"/>
          <w:color w:val="000000"/>
          <w:sz w:val="24"/>
          <w:szCs w:val="24"/>
        </w:rPr>
        <w:t xml:space="preserve">organizowanie i prowadzenie transportu dla </w:t>
      </w:r>
      <w:r w:rsidR="00241C41" w:rsidRPr="002251F6">
        <w:rPr>
          <w:rFonts w:ascii="Times New Roman" w:hAnsi="Times New Roman" w:cs="Times New Roman"/>
          <w:sz w:val="24"/>
          <w:szCs w:val="24"/>
        </w:rPr>
        <w:t>1</w:t>
      </w:r>
      <w:r w:rsidR="0056092D" w:rsidRPr="002251F6">
        <w:rPr>
          <w:rFonts w:ascii="Times New Roman" w:hAnsi="Times New Roman" w:cs="Times New Roman"/>
          <w:sz w:val="24"/>
          <w:szCs w:val="24"/>
        </w:rPr>
        <w:t>1</w:t>
      </w:r>
      <w:r w:rsidRPr="0056092D">
        <w:rPr>
          <w:rFonts w:ascii="Times New Roman" w:hAnsi="Times New Roman" w:cs="Times New Roman"/>
          <w:color w:val="FF0000"/>
          <w:sz w:val="24"/>
          <w:szCs w:val="24"/>
        </w:rPr>
        <w:t xml:space="preserve"> </w:t>
      </w:r>
      <w:r w:rsidRPr="0056092D">
        <w:rPr>
          <w:rFonts w:ascii="Times New Roman" w:hAnsi="Times New Roman" w:cs="Times New Roman"/>
          <w:color w:val="000000"/>
          <w:sz w:val="24"/>
          <w:szCs w:val="24"/>
        </w:rPr>
        <w:t xml:space="preserve">dorosłych osób niepełnosprawnych do Środowiskowego Domu Samopomocy w Suszu i Warsztatów Terapii Zajęciowej </w:t>
      </w:r>
      <w:r w:rsidR="0056092D">
        <w:rPr>
          <w:rFonts w:ascii="Times New Roman" w:hAnsi="Times New Roman" w:cs="Times New Roman"/>
          <w:color w:val="000000"/>
          <w:sz w:val="24"/>
          <w:szCs w:val="24"/>
        </w:rPr>
        <w:br/>
      </w:r>
      <w:r w:rsidRPr="0056092D">
        <w:rPr>
          <w:rFonts w:ascii="Times New Roman" w:hAnsi="Times New Roman" w:cs="Times New Roman"/>
          <w:color w:val="000000"/>
          <w:sz w:val="24"/>
          <w:szCs w:val="24"/>
        </w:rPr>
        <w:t xml:space="preserve">w Suszu. </w:t>
      </w:r>
    </w:p>
    <w:p w14:paraId="42857CAF" w14:textId="38201F51" w:rsidR="00C50D38" w:rsidRPr="00B270D6" w:rsidRDefault="00C50D38" w:rsidP="0056092D">
      <w:pPr>
        <w:autoSpaceDE w:val="0"/>
        <w:autoSpaceDN w:val="0"/>
        <w:adjustRightInd w:val="0"/>
        <w:spacing w:after="0" w:line="360" w:lineRule="auto"/>
        <w:ind w:firstLine="360"/>
        <w:jc w:val="both"/>
        <w:rPr>
          <w:rFonts w:ascii="Times New Roman" w:hAnsi="Times New Roman" w:cs="Times New Roman"/>
          <w:b/>
          <w:bCs/>
          <w:sz w:val="24"/>
          <w:szCs w:val="24"/>
        </w:rPr>
      </w:pPr>
      <w:r w:rsidRPr="00B270D6">
        <w:rPr>
          <w:rFonts w:ascii="Times New Roman" w:hAnsi="Times New Roman" w:cs="Times New Roman"/>
          <w:sz w:val="24"/>
          <w:szCs w:val="24"/>
        </w:rPr>
        <w:lastRenderedPageBreak/>
        <w:t>Na realizację zadań publicznych w 201</w:t>
      </w:r>
      <w:r w:rsidR="003A5DEF" w:rsidRPr="00B270D6">
        <w:rPr>
          <w:rFonts w:ascii="Times New Roman" w:hAnsi="Times New Roman" w:cs="Times New Roman"/>
          <w:sz w:val="24"/>
          <w:szCs w:val="24"/>
        </w:rPr>
        <w:t>9</w:t>
      </w:r>
      <w:r w:rsidRPr="00B270D6">
        <w:rPr>
          <w:rFonts w:ascii="Times New Roman" w:hAnsi="Times New Roman" w:cs="Times New Roman"/>
          <w:sz w:val="24"/>
          <w:szCs w:val="24"/>
        </w:rPr>
        <w:t xml:space="preserve"> r. w ramach otwartych konkursów, gmina przekazała kwotę </w:t>
      </w:r>
      <w:r w:rsidRPr="00B270D6">
        <w:rPr>
          <w:rFonts w:ascii="Times New Roman" w:hAnsi="Times New Roman" w:cs="Times New Roman"/>
          <w:b/>
          <w:bCs/>
          <w:sz w:val="24"/>
          <w:szCs w:val="24"/>
        </w:rPr>
        <w:t>1</w:t>
      </w:r>
      <w:r w:rsidR="00D877A0">
        <w:rPr>
          <w:rFonts w:ascii="Times New Roman" w:hAnsi="Times New Roman" w:cs="Times New Roman"/>
          <w:b/>
          <w:bCs/>
          <w:sz w:val="24"/>
          <w:szCs w:val="24"/>
        </w:rPr>
        <w:t>25.300</w:t>
      </w:r>
      <w:r w:rsidRPr="00B270D6">
        <w:rPr>
          <w:rFonts w:ascii="Times New Roman" w:hAnsi="Times New Roman" w:cs="Times New Roman"/>
          <w:b/>
          <w:bCs/>
          <w:sz w:val="24"/>
          <w:szCs w:val="24"/>
        </w:rPr>
        <w:t>,00 zł</w:t>
      </w:r>
      <w:r w:rsidR="0056092D">
        <w:rPr>
          <w:rFonts w:ascii="Times New Roman" w:hAnsi="Times New Roman" w:cs="Times New Roman"/>
          <w:b/>
          <w:bCs/>
          <w:sz w:val="24"/>
          <w:szCs w:val="24"/>
        </w:rPr>
        <w:t>.</w:t>
      </w:r>
    </w:p>
    <w:p w14:paraId="4BAB4FE6" w14:textId="61B4F230" w:rsidR="006962A8" w:rsidRDefault="006962A8" w:rsidP="0056092D">
      <w:pPr>
        <w:autoSpaceDE w:val="0"/>
        <w:autoSpaceDN w:val="0"/>
        <w:adjustRightInd w:val="0"/>
        <w:spacing w:after="0" w:line="360" w:lineRule="auto"/>
        <w:ind w:firstLine="360"/>
        <w:jc w:val="both"/>
        <w:rPr>
          <w:rFonts w:ascii="Times New Roman" w:hAnsi="Times New Roman" w:cs="Times New Roman"/>
          <w:color w:val="000000"/>
          <w:sz w:val="24"/>
          <w:szCs w:val="24"/>
        </w:rPr>
      </w:pPr>
      <w:r w:rsidRPr="00B270D6">
        <w:rPr>
          <w:rFonts w:ascii="Times New Roman" w:hAnsi="Times New Roman" w:cs="Times New Roman"/>
          <w:color w:val="000000"/>
          <w:sz w:val="24"/>
          <w:szCs w:val="24"/>
        </w:rPr>
        <w:t>Zestawienie zadań oraz podmiotów i kwoty przyznanych dotacji na ich realizację przedstawia poniższa tabela.</w:t>
      </w:r>
    </w:p>
    <w:p w14:paraId="75BC0D1A" w14:textId="77777777" w:rsidR="0056092D" w:rsidRPr="0056092D" w:rsidRDefault="0056092D" w:rsidP="0056092D">
      <w:pPr>
        <w:autoSpaceDE w:val="0"/>
        <w:autoSpaceDN w:val="0"/>
        <w:adjustRightInd w:val="0"/>
        <w:spacing w:after="0" w:line="360" w:lineRule="auto"/>
        <w:ind w:firstLine="360"/>
        <w:jc w:val="both"/>
        <w:rPr>
          <w:rFonts w:ascii="Times New Roman" w:hAnsi="Times New Roman" w:cs="Times New Roman"/>
          <w:b/>
          <w:bCs/>
          <w:color w:val="000000"/>
          <w:sz w:val="24"/>
          <w:szCs w:val="24"/>
        </w:rPr>
      </w:pPr>
    </w:p>
    <w:tbl>
      <w:tblPr>
        <w:tblStyle w:val="Tabela-Siatka"/>
        <w:tblW w:w="0" w:type="auto"/>
        <w:tblLook w:val="04A0" w:firstRow="1" w:lastRow="0" w:firstColumn="1" w:lastColumn="0" w:noHBand="0" w:noVBand="1"/>
      </w:tblPr>
      <w:tblGrid>
        <w:gridCol w:w="782"/>
        <w:gridCol w:w="7"/>
        <w:gridCol w:w="29"/>
        <w:gridCol w:w="2528"/>
        <w:gridCol w:w="31"/>
        <w:gridCol w:w="63"/>
        <w:gridCol w:w="2109"/>
        <w:gridCol w:w="91"/>
        <w:gridCol w:w="19"/>
        <w:gridCol w:w="1646"/>
        <w:gridCol w:w="51"/>
        <w:gridCol w:w="13"/>
        <w:gridCol w:w="1693"/>
      </w:tblGrid>
      <w:tr w:rsidR="006962A8" w14:paraId="3DC45C56" w14:textId="77777777" w:rsidTr="00241C41">
        <w:trPr>
          <w:trHeight w:val="423"/>
        </w:trPr>
        <w:tc>
          <w:tcPr>
            <w:tcW w:w="9062" w:type="dxa"/>
            <w:gridSpan w:val="13"/>
          </w:tcPr>
          <w:p w14:paraId="6A7FA406" w14:textId="76E2AF25" w:rsidR="006962A8" w:rsidRPr="006962A8" w:rsidRDefault="006962A8" w:rsidP="00241C41">
            <w:pPr>
              <w:autoSpaceDE w:val="0"/>
              <w:autoSpaceDN w:val="0"/>
              <w:adjustRightInd w:val="0"/>
              <w:spacing w:line="360" w:lineRule="auto"/>
              <w:jc w:val="center"/>
              <w:rPr>
                <w:rFonts w:ascii="Times New Roman" w:hAnsi="Times New Roman" w:cs="Times New Roman"/>
                <w:b/>
                <w:bCs/>
                <w:color w:val="000000"/>
                <w:sz w:val="24"/>
                <w:szCs w:val="24"/>
              </w:rPr>
            </w:pPr>
            <w:r w:rsidRPr="006962A8">
              <w:rPr>
                <w:rFonts w:ascii="Times New Roman" w:hAnsi="Times New Roman" w:cs="Times New Roman"/>
                <w:b/>
                <w:bCs/>
                <w:color w:val="000000"/>
                <w:sz w:val="24"/>
                <w:szCs w:val="24"/>
              </w:rPr>
              <w:t>Zadanie 1. Działalność na rzecz organizacji pozarządowych</w:t>
            </w:r>
          </w:p>
        </w:tc>
      </w:tr>
      <w:tr w:rsidR="006962A8" w14:paraId="38DB9DE1" w14:textId="77777777" w:rsidTr="00375008">
        <w:trPr>
          <w:trHeight w:val="1003"/>
        </w:trPr>
        <w:tc>
          <w:tcPr>
            <w:tcW w:w="810" w:type="dxa"/>
          </w:tcPr>
          <w:p w14:paraId="31172722" w14:textId="5427C4F6" w:rsidR="006962A8" w:rsidRDefault="006962A8" w:rsidP="00C6252C">
            <w:pPr>
              <w:autoSpaceDE w:val="0"/>
              <w:autoSpaceDN w:val="0"/>
              <w:adjustRightInd w:val="0"/>
              <w:jc w:val="center"/>
              <w:rPr>
                <w:rFonts w:ascii="Times New Roman" w:hAnsi="Times New Roman" w:cs="Times New Roman"/>
                <w:color w:val="000000"/>
                <w:sz w:val="24"/>
                <w:szCs w:val="24"/>
              </w:rPr>
            </w:pPr>
            <w:r w:rsidRPr="00B270D6">
              <w:rPr>
                <w:rFonts w:ascii="Times New Roman" w:hAnsi="Times New Roman" w:cs="Times New Roman"/>
                <w:b/>
                <w:bCs/>
                <w:color w:val="000000"/>
                <w:sz w:val="24"/>
                <w:szCs w:val="24"/>
              </w:rPr>
              <w:t>Lp.</w:t>
            </w:r>
          </w:p>
        </w:tc>
        <w:tc>
          <w:tcPr>
            <w:tcW w:w="2625" w:type="dxa"/>
            <w:gridSpan w:val="3"/>
          </w:tcPr>
          <w:p w14:paraId="60451FA9" w14:textId="14BBF087" w:rsidR="006962A8" w:rsidRDefault="006962A8" w:rsidP="00C6252C">
            <w:pPr>
              <w:autoSpaceDE w:val="0"/>
              <w:autoSpaceDN w:val="0"/>
              <w:adjustRightInd w:val="0"/>
              <w:jc w:val="center"/>
              <w:rPr>
                <w:rFonts w:ascii="Times New Roman" w:hAnsi="Times New Roman" w:cs="Times New Roman"/>
                <w:color w:val="000000"/>
                <w:sz w:val="24"/>
                <w:szCs w:val="24"/>
              </w:rPr>
            </w:pPr>
            <w:r w:rsidRPr="00B270D6">
              <w:rPr>
                <w:rFonts w:ascii="Times New Roman" w:hAnsi="Times New Roman" w:cs="Times New Roman"/>
                <w:b/>
                <w:bCs/>
                <w:color w:val="000000"/>
                <w:sz w:val="24"/>
                <w:szCs w:val="24"/>
              </w:rPr>
              <w:t>Nazwa zadania</w:t>
            </w:r>
          </w:p>
        </w:tc>
        <w:tc>
          <w:tcPr>
            <w:tcW w:w="2125" w:type="dxa"/>
            <w:gridSpan w:val="5"/>
          </w:tcPr>
          <w:p w14:paraId="56DC8E34" w14:textId="090738BF" w:rsidR="006962A8" w:rsidRDefault="006962A8" w:rsidP="00C6252C">
            <w:pPr>
              <w:autoSpaceDE w:val="0"/>
              <w:autoSpaceDN w:val="0"/>
              <w:adjustRightInd w:val="0"/>
              <w:jc w:val="center"/>
              <w:rPr>
                <w:rFonts w:ascii="Times New Roman" w:hAnsi="Times New Roman" w:cs="Times New Roman"/>
                <w:color w:val="000000"/>
                <w:sz w:val="24"/>
                <w:szCs w:val="24"/>
              </w:rPr>
            </w:pPr>
            <w:r w:rsidRPr="00B270D6">
              <w:rPr>
                <w:rFonts w:ascii="Times New Roman" w:hAnsi="Times New Roman" w:cs="Times New Roman"/>
                <w:b/>
                <w:bCs/>
                <w:color w:val="000000"/>
                <w:sz w:val="24"/>
                <w:szCs w:val="24"/>
              </w:rPr>
              <w:t>Nazwa podmiotu</w:t>
            </w:r>
          </w:p>
        </w:tc>
        <w:tc>
          <w:tcPr>
            <w:tcW w:w="1756" w:type="dxa"/>
            <w:gridSpan w:val="3"/>
          </w:tcPr>
          <w:p w14:paraId="66484BBD" w14:textId="7518B8B9" w:rsidR="006962A8" w:rsidRDefault="006962A8" w:rsidP="00C6252C">
            <w:pPr>
              <w:autoSpaceDE w:val="0"/>
              <w:autoSpaceDN w:val="0"/>
              <w:adjustRightInd w:val="0"/>
              <w:jc w:val="center"/>
              <w:rPr>
                <w:rFonts w:ascii="Times New Roman" w:hAnsi="Times New Roman" w:cs="Times New Roman"/>
                <w:color w:val="000000"/>
                <w:sz w:val="24"/>
                <w:szCs w:val="24"/>
              </w:rPr>
            </w:pPr>
            <w:r w:rsidRPr="00B270D6">
              <w:rPr>
                <w:rFonts w:ascii="Times New Roman" w:hAnsi="Times New Roman" w:cs="Times New Roman"/>
                <w:b/>
                <w:bCs/>
                <w:color w:val="000000"/>
                <w:sz w:val="24"/>
                <w:szCs w:val="24"/>
              </w:rPr>
              <w:t>Kwota przyznanej dotacji zł</w:t>
            </w:r>
          </w:p>
        </w:tc>
        <w:tc>
          <w:tcPr>
            <w:tcW w:w="1746" w:type="dxa"/>
          </w:tcPr>
          <w:p w14:paraId="7E8E6C3F" w14:textId="50737A08" w:rsidR="006962A8" w:rsidRDefault="006962A8" w:rsidP="00C6252C">
            <w:pPr>
              <w:autoSpaceDE w:val="0"/>
              <w:autoSpaceDN w:val="0"/>
              <w:adjustRightInd w:val="0"/>
              <w:jc w:val="center"/>
              <w:rPr>
                <w:rFonts w:ascii="Times New Roman" w:hAnsi="Times New Roman" w:cs="Times New Roman"/>
                <w:color w:val="000000"/>
                <w:sz w:val="24"/>
                <w:szCs w:val="24"/>
              </w:rPr>
            </w:pPr>
            <w:r w:rsidRPr="00B270D6">
              <w:rPr>
                <w:rFonts w:ascii="Times New Roman" w:hAnsi="Times New Roman" w:cs="Times New Roman"/>
                <w:b/>
                <w:bCs/>
                <w:color w:val="000000"/>
                <w:sz w:val="24"/>
                <w:szCs w:val="24"/>
              </w:rPr>
              <w:t>Termin realizacji zadania</w:t>
            </w:r>
          </w:p>
        </w:tc>
      </w:tr>
      <w:tr w:rsidR="006962A8" w14:paraId="1EB2FB86" w14:textId="77777777" w:rsidTr="00375008">
        <w:tc>
          <w:tcPr>
            <w:tcW w:w="810" w:type="dxa"/>
          </w:tcPr>
          <w:p w14:paraId="303A3BE2" w14:textId="3A29CB2E" w:rsidR="006962A8" w:rsidRDefault="00C33D93" w:rsidP="000245B4">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625" w:type="dxa"/>
            <w:gridSpan w:val="3"/>
          </w:tcPr>
          <w:p w14:paraId="45181B2D" w14:textId="15556CE6" w:rsidR="006962A8" w:rsidRPr="00C33D93" w:rsidRDefault="00C33D93" w:rsidP="006962A8">
            <w:pPr>
              <w:autoSpaceDE w:val="0"/>
              <w:autoSpaceDN w:val="0"/>
              <w:adjustRightInd w:val="0"/>
              <w:jc w:val="both"/>
              <w:rPr>
                <w:rFonts w:ascii="Times New Roman" w:hAnsi="Times New Roman" w:cs="Times New Roman"/>
                <w:color w:val="000000"/>
                <w:sz w:val="20"/>
                <w:szCs w:val="20"/>
              </w:rPr>
            </w:pPr>
            <w:r w:rsidRPr="00C33D93">
              <w:rPr>
                <w:rFonts w:ascii="Times New Roman" w:hAnsi="Times New Roman" w:cs="Times New Roman"/>
              </w:rPr>
              <w:t>Wspieranie organizacji pozarządowych w realizacji działań o charakterze „Dobra Wspólnego”.</w:t>
            </w:r>
          </w:p>
        </w:tc>
        <w:tc>
          <w:tcPr>
            <w:tcW w:w="2125" w:type="dxa"/>
            <w:gridSpan w:val="5"/>
          </w:tcPr>
          <w:tbl>
            <w:tblPr>
              <w:tblW w:w="0" w:type="auto"/>
              <w:tblBorders>
                <w:top w:val="nil"/>
                <w:left w:val="nil"/>
                <w:bottom w:val="nil"/>
                <w:right w:val="nil"/>
              </w:tblBorders>
              <w:tblLook w:val="0000" w:firstRow="0" w:lastRow="0" w:firstColumn="0" w:lastColumn="0" w:noHBand="0" w:noVBand="0"/>
            </w:tblPr>
            <w:tblGrid>
              <w:gridCol w:w="2097"/>
            </w:tblGrid>
            <w:tr w:rsidR="00C33D93" w:rsidRPr="00C33D93" w14:paraId="03C6AA12" w14:textId="77777777">
              <w:trPr>
                <w:trHeight w:val="243"/>
              </w:trPr>
              <w:tc>
                <w:tcPr>
                  <w:tcW w:w="0" w:type="auto"/>
                </w:tcPr>
                <w:p w14:paraId="2BF8D315" w14:textId="7777150E" w:rsidR="00C33D93" w:rsidRPr="00C33D93" w:rsidRDefault="00C33D93" w:rsidP="00C33D93">
                  <w:pPr>
                    <w:autoSpaceDE w:val="0"/>
                    <w:autoSpaceDN w:val="0"/>
                    <w:adjustRightInd w:val="0"/>
                    <w:spacing w:after="0" w:line="240" w:lineRule="auto"/>
                    <w:jc w:val="center"/>
                    <w:rPr>
                      <w:rFonts w:ascii="Times New Roman" w:hAnsi="Times New Roman" w:cs="Times New Roman"/>
                      <w:color w:val="000000"/>
                    </w:rPr>
                  </w:pPr>
                  <w:r w:rsidRPr="00C33D93">
                    <w:rPr>
                      <w:rFonts w:ascii="Times New Roman" w:hAnsi="Times New Roman" w:cs="Times New Roman"/>
                      <w:b/>
                      <w:bCs/>
                      <w:color w:val="000000"/>
                    </w:rPr>
                    <w:t>Stowarzyszenie ,,Przystań’’</w:t>
                  </w:r>
                </w:p>
              </w:tc>
            </w:tr>
          </w:tbl>
          <w:p w14:paraId="48D77187" w14:textId="77777777" w:rsidR="006962A8" w:rsidRDefault="006962A8" w:rsidP="006962A8">
            <w:pPr>
              <w:autoSpaceDE w:val="0"/>
              <w:autoSpaceDN w:val="0"/>
              <w:adjustRightInd w:val="0"/>
              <w:spacing w:line="360" w:lineRule="auto"/>
              <w:jc w:val="both"/>
              <w:rPr>
                <w:rFonts w:ascii="Times New Roman" w:hAnsi="Times New Roman" w:cs="Times New Roman"/>
                <w:color w:val="000000"/>
                <w:sz w:val="24"/>
                <w:szCs w:val="24"/>
              </w:rPr>
            </w:pPr>
          </w:p>
        </w:tc>
        <w:tc>
          <w:tcPr>
            <w:tcW w:w="1756" w:type="dxa"/>
            <w:gridSpan w:val="3"/>
          </w:tcPr>
          <w:p w14:paraId="0C2B1C44" w14:textId="6667F43E" w:rsidR="006962A8" w:rsidRPr="00C33D93" w:rsidRDefault="00C33D93" w:rsidP="00C33D93">
            <w:pPr>
              <w:autoSpaceDE w:val="0"/>
              <w:autoSpaceDN w:val="0"/>
              <w:adjustRightInd w:val="0"/>
              <w:spacing w:line="360" w:lineRule="auto"/>
              <w:jc w:val="center"/>
              <w:rPr>
                <w:rFonts w:ascii="Times New Roman" w:hAnsi="Times New Roman" w:cs="Times New Roman"/>
                <w:b/>
                <w:bCs/>
                <w:color w:val="000000"/>
                <w:sz w:val="24"/>
                <w:szCs w:val="24"/>
              </w:rPr>
            </w:pPr>
            <w:r w:rsidRPr="00C33D93">
              <w:rPr>
                <w:rFonts w:ascii="Times New Roman" w:hAnsi="Times New Roman" w:cs="Times New Roman"/>
                <w:b/>
                <w:bCs/>
                <w:color w:val="000000"/>
                <w:sz w:val="24"/>
                <w:szCs w:val="24"/>
              </w:rPr>
              <w:t>3.000,00</w:t>
            </w:r>
          </w:p>
        </w:tc>
        <w:tc>
          <w:tcPr>
            <w:tcW w:w="1746" w:type="dxa"/>
          </w:tcPr>
          <w:p w14:paraId="6CE81678" w14:textId="0B6A005C" w:rsidR="006962A8" w:rsidRPr="00E85345" w:rsidRDefault="00E85345" w:rsidP="00C33D93">
            <w:pPr>
              <w:autoSpaceDE w:val="0"/>
              <w:autoSpaceDN w:val="0"/>
              <w:adjustRightInd w:val="0"/>
              <w:spacing w:line="360" w:lineRule="auto"/>
              <w:jc w:val="center"/>
              <w:rPr>
                <w:rFonts w:ascii="Times New Roman" w:hAnsi="Times New Roman" w:cs="Times New Roman"/>
                <w:b/>
                <w:bCs/>
                <w:color w:val="000000"/>
                <w:sz w:val="24"/>
                <w:szCs w:val="24"/>
              </w:rPr>
            </w:pPr>
            <w:r>
              <w:rPr>
                <w:rFonts w:ascii="Times New Roman" w:hAnsi="Times New Roman" w:cs="Times New Roman"/>
                <w:b/>
                <w:bCs/>
                <w:sz w:val="24"/>
                <w:szCs w:val="24"/>
              </w:rPr>
              <w:t xml:space="preserve"> do </w:t>
            </w:r>
            <w:r w:rsidR="00C33D93" w:rsidRPr="00E85345">
              <w:rPr>
                <w:rFonts w:ascii="Times New Roman" w:hAnsi="Times New Roman" w:cs="Times New Roman"/>
                <w:b/>
                <w:bCs/>
                <w:sz w:val="24"/>
                <w:szCs w:val="24"/>
              </w:rPr>
              <w:t>31.12.2019</w:t>
            </w:r>
          </w:p>
        </w:tc>
      </w:tr>
      <w:tr w:rsidR="006962A8" w14:paraId="3B0A2050" w14:textId="77777777" w:rsidTr="00C6252C">
        <w:trPr>
          <w:trHeight w:val="560"/>
        </w:trPr>
        <w:tc>
          <w:tcPr>
            <w:tcW w:w="9062" w:type="dxa"/>
            <w:gridSpan w:val="13"/>
          </w:tcPr>
          <w:p w14:paraId="0D957DDC" w14:textId="0BB8534C" w:rsidR="006962A8" w:rsidRPr="006962A8" w:rsidRDefault="006962A8" w:rsidP="00241C41">
            <w:pPr>
              <w:autoSpaceDE w:val="0"/>
              <w:autoSpaceDN w:val="0"/>
              <w:adjustRightInd w:val="0"/>
              <w:spacing w:line="360" w:lineRule="auto"/>
              <w:jc w:val="center"/>
              <w:rPr>
                <w:rFonts w:ascii="Times New Roman" w:hAnsi="Times New Roman" w:cs="Times New Roman"/>
                <w:b/>
                <w:bCs/>
                <w:color w:val="000000"/>
                <w:sz w:val="24"/>
                <w:szCs w:val="24"/>
              </w:rPr>
            </w:pPr>
            <w:r w:rsidRPr="006962A8">
              <w:rPr>
                <w:rFonts w:ascii="Times New Roman" w:hAnsi="Times New Roman" w:cs="Times New Roman"/>
                <w:b/>
                <w:bCs/>
                <w:color w:val="000000"/>
                <w:sz w:val="24"/>
                <w:szCs w:val="24"/>
              </w:rPr>
              <w:t>Zadanie 2. Kultura i ochrona dziedzictwa narodowego</w:t>
            </w:r>
          </w:p>
        </w:tc>
      </w:tr>
      <w:tr w:rsidR="00C6252C" w14:paraId="4D6C80BC" w14:textId="77777777" w:rsidTr="00375008">
        <w:trPr>
          <w:trHeight w:val="560"/>
        </w:trPr>
        <w:tc>
          <w:tcPr>
            <w:tcW w:w="810" w:type="dxa"/>
          </w:tcPr>
          <w:p w14:paraId="5711F0CE" w14:textId="6D889914" w:rsidR="00C6252C" w:rsidRPr="006962A8" w:rsidRDefault="000245B4" w:rsidP="006962A8">
            <w:pPr>
              <w:autoSpaceDE w:val="0"/>
              <w:autoSpaceDN w:val="0"/>
              <w:adjustRightInd w:val="0"/>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037976">
              <w:rPr>
                <w:rFonts w:ascii="Times New Roman" w:hAnsi="Times New Roman" w:cs="Times New Roman"/>
                <w:b/>
                <w:bCs/>
                <w:color w:val="000000"/>
                <w:sz w:val="24"/>
                <w:szCs w:val="24"/>
              </w:rPr>
              <w:t xml:space="preserve">. </w:t>
            </w:r>
          </w:p>
        </w:tc>
        <w:tc>
          <w:tcPr>
            <w:tcW w:w="2625" w:type="dxa"/>
            <w:gridSpan w:val="3"/>
          </w:tcPr>
          <w:p w14:paraId="664FFF4D" w14:textId="71E155A8" w:rsidR="00C6252C" w:rsidRPr="000245B4" w:rsidRDefault="000245B4" w:rsidP="000245B4">
            <w:pPr>
              <w:autoSpaceDE w:val="0"/>
              <w:autoSpaceDN w:val="0"/>
              <w:adjustRightInd w:val="0"/>
              <w:jc w:val="center"/>
              <w:rPr>
                <w:rFonts w:ascii="Times New Roman" w:hAnsi="Times New Roman" w:cs="Times New Roman"/>
                <w:color w:val="000000"/>
                <w:sz w:val="24"/>
                <w:szCs w:val="24"/>
              </w:rPr>
            </w:pPr>
            <w:r w:rsidRPr="000245B4">
              <w:rPr>
                <w:rFonts w:ascii="Times New Roman" w:hAnsi="Times New Roman" w:cs="Times New Roman"/>
                <w:color w:val="000000"/>
                <w:sz w:val="24"/>
                <w:szCs w:val="24"/>
              </w:rPr>
              <w:t>Działajmy Razem w Kulinariach</w:t>
            </w:r>
          </w:p>
        </w:tc>
        <w:tc>
          <w:tcPr>
            <w:tcW w:w="2125" w:type="dxa"/>
            <w:gridSpan w:val="5"/>
          </w:tcPr>
          <w:p w14:paraId="26021F77" w14:textId="7A28009F" w:rsidR="00C6252C" w:rsidRPr="006962A8" w:rsidRDefault="000245B4" w:rsidP="000245B4">
            <w:pPr>
              <w:autoSpaceDE w:val="0"/>
              <w:autoSpaceDN w:val="0"/>
              <w:adjustRightInd w:val="0"/>
              <w:jc w:val="center"/>
              <w:rPr>
                <w:rFonts w:ascii="Times New Roman" w:hAnsi="Times New Roman" w:cs="Times New Roman"/>
                <w:b/>
                <w:bCs/>
                <w:color w:val="000000"/>
                <w:sz w:val="24"/>
                <w:szCs w:val="24"/>
              </w:rPr>
            </w:pPr>
            <w:r w:rsidRPr="000245B4">
              <w:rPr>
                <w:rFonts w:ascii="Times New Roman" w:hAnsi="Times New Roman" w:cs="Times New Roman"/>
                <w:b/>
                <w:bCs/>
                <w:color w:val="000000"/>
                <w:sz w:val="24"/>
                <w:szCs w:val="24"/>
              </w:rPr>
              <w:t>Stowarzyszenie ,,Sami Swoi Jędrychowo’’</w:t>
            </w:r>
          </w:p>
        </w:tc>
        <w:tc>
          <w:tcPr>
            <w:tcW w:w="1756" w:type="dxa"/>
            <w:gridSpan w:val="3"/>
          </w:tcPr>
          <w:p w14:paraId="208E065F" w14:textId="247ECED8" w:rsidR="00C6252C" w:rsidRDefault="000245B4" w:rsidP="006962A8">
            <w:pPr>
              <w:autoSpaceDE w:val="0"/>
              <w:autoSpaceDN w:val="0"/>
              <w:adjustRightInd w:val="0"/>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7.000,00</w:t>
            </w:r>
          </w:p>
          <w:p w14:paraId="3A7DE0B0" w14:textId="2C8C61BB" w:rsidR="000245B4" w:rsidRPr="006962A8" w:rsidRDefault="000245B4" w:rsidP="006962A8">
            <w:pPr>
              <w:autoSpaceDE w:val="0"/>
              <w:autoSpaceDN w:val="0"/>
              <w:adjustRightInd w:val="0"/>
              <w:spacing w:line="360" w:lineRule="auto"/>
              <w:jc w:val="center"/>
              <w:rPr>
                <w:rFonts w:ascii="Times New Roman" w:hAnsi="Times New Roman" w:cs="Times New Roman"/>
                <w:b/>
                <w:bCs/>
                <w:color w:val="000000"/>
                <w:sz w:val="24"/>
                <w:szCs w:val="24"/>
              </w:rPr>
            </w:pPr>
          </w:p>
        </w:tc>
        <w:tc>
          <w:tcPr>
            <w:tcW w:w="1746" w:type="dxa"/>
          </w:tcPr>
          <w:p w14:paraId="3513A34D" w14:textId="6B5942ED" w:rsidR="00C6252C" w:rsidRPr="006962A8" w:rsidRDefault="000245B4" w:rsidP="000245B4">
            <w:pPr>
              <w:autoSpaceDE w:val="0"/>
              <w:autoSpaceDN w:val="0"/>
              <w:adjustRightInd w:val="0"/>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do 31.12.2019</w:t>
            </w:r>
          </w:p>
        </w:tc>
      </w:tr>
      <w:tr w:rsidR="000245B4" w14:paraId="2A7A8AC1" w14:textId="77777777" w:rsidTr="00375008">
        <w:trPr>
          <w:trHeight w:val="560"/>
        </w:trPr>
        <w:tc>
          <w:tcPr>
            <w:tcW w:w="810" w:type="dxa"/>
          </w:tcPr>
          <w:p w14:paraId="16EED230" w14:textId="4CA7D7D3" w:rsidR="000245B4" w:rsidRDefault="000245B4" w:rsidP="006962A8">
            <w:pPr>
              <w:autoSpaceDE w:val="0"/>
              <w:autoSpaceDN w:val="0"/>
              <w:adjustRightInd w:val="0"/>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 </w:t>
            </w:r>
          </w:p>
        </w:tc>
        <w:tc>
          <w:tcPr>
            <w:tcW w:w="2625" w:type="dxa"/>
            <w:gridSpan w:val="3"/>
          </w:tcPr>
          <w:p w14:paraId="63022A27" w14:textId="5F321083" w:rsidR="000245B4" w:rsidRPr="000245B4" w:rsidRDefault="000245B4" w:rsidP="000245B4">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Jubileusz 35- </w:t>
            </w:r>
            <w:proofErr w:type="spellStart"/>
            <w:r>
              <w:rPr>
                <w:rFonts w:ascii="Times New Roman" w:hAnsi="Times New Roman" w:cs="Times New Roman"/>
                <w:color w:val="000000"/>
                <w:sz w:val="24"/>
                <w:szCs w:val="24"/>
              </w:rPr>
              <w:t>lecia</w:t>
            </w:r>
            <w:proofErr w:type="spellEnd"/>
            <w:r>
              <w:rPr>
                <w:rFonts w:ascii="Times New Roman" w:hAnsi="Times New Roman" w:cs="Times New Roman"/>
                <w:color w:val="000000"/>
                <w:sz w:val="24"/>
                <w:szCs w:val="24"/>
              </w:rPr>
              <w:t xml:space="preserve"> Zespołu „Pomerania”</w:t>
            </w:r>
          </w:p>
        </w:tc>
        <w:tc>
          <w:tcPr>
            <w:tcW w:w="2125" w:type="dxa"/>
            <w:gridSpan w:val="5"/>
          </w:tcPr>
          <w:p w14:paraId="651810E4" w14:textId="4D2C491B" w:rsidR="000245B4" w:rsidRPr="000245B4" w:rsidRDefault="000245B4" w:rsidP="000245B4">
            <w:pPr>
              <w:autoSpaceDE w:val="0"/>
              <w:autoSpaceDN w:val="0"/>
              <w:adjustRightInd w:val="0"/>
              <w:jc w:val="center"/>
              <w:rPr>
                <w:rFonts w:ascii="Times New Roman" w:hAnsi="Times New Roman" w:cs="Times New Roman"/>
                <w:b/>
                <w:bCs/>
                <w:color w:val="000000"/>
                <w:sz w:val="24"/>
                <w:szCs w:val="24"/>
              </w:rPr>
            </w:pPr>
            <w:r w:rsidRPr="000245B4">
              <w:rPr>
                <w:rFonts w:ascii="Times New Roman" w:hAnsi="Times New Roman" w:cs="Times New Roman"/>
                <w:b/>
                <w:bCs/>
                <w:color w:val="000000"/>
                <w:sz w:val="24"/>
                <w:szCs w:val="24"/>
              </w:rPr>
              <w:t xml:space="preserve">Stowarzyszenie „Polski Związek Emerytów, Rencistów i Inwalidów’’ </w:t>
            </w:r>
          </w:p>
        </w:tc>
        <w:tc>
          <w:tcPr>
            <w:tcW w:w="1756" w:type="dxa"/>
            <w:gridSpan w:val="3"/>
          </w:tcPr>
          <w:p w14:paraId="674CE094" w14:textId="593C3F8A" w:rsidR="000245B4" w:rsidRDefault="000245B4" w:rsidP="000245B4">
            <w:pPr>
              <w:autoSpaceDE w:val="0"/>
              <w:autoSpaceDN w:val="0"/>
              <w:adjustRightInd w:val="0"/>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5.000,00</w:t>
            </w:r>
          </w:p>
        </w:tc>
        <w:tc>
          <w:tcPr>
            <w:tcW w:w="1746" w:type="dxa"/>
          </w:tcPr>
          <w:p w14:paraId="0B50813C" w14:textId="1566DC5A" w:rsidR="000245B4" w:rsidRDefault="000245B4" w:rsidP="000245B4">
            <w:pPr>
              <w:autoSpaceDE w:val="0"/>
              <w:autoSpaceDN w:val="0"/>
              <w:adjustRightInd w:val="0"/>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do 31.12.2019</w:t>
            </w:r>
          </w:p>
        </w:tc>
      </w:tr>
      <w:tr w:rsidR="000245B4" w14:paraId="755A3888" w14:textId="77777777" w:rsidTr="00375008">
        <w:trPr>
          <w:trHeight w:val="560"/>
        </w:trPr>
        <w:tc>
          <w:tcPr>
            <w:tcW w:w="810" w:type="dxa"/>
          </w:tcPr>
          <w:p w14:paraId="309F0CD2" w14:textId="1812A982" w:rsidR="000245B4" w:rsidRDefault="000245B4" w:rsidP="000245B4">
            <w:pPr>
              <w:autoSpaceDE w:val="0"/>
              <w:autoSpaceDN w:val="0"/>
              <w:adjustRightInd w:val="0"/>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2625" w:type="dxa"/>
            <w:gridSpan w:val="3"/>
          </w:tcPr>
          <w:p w14:paraId="60BBADE7" w14:textId="7743D7E2" w:rsidR="000245B4" w:rsidRDefault="000245B4" w:rsidP="000245B4">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Działania na Rzecz Seniorów</w:t>
            </w:r>
          </w:p>
        </w:tc>
        <w:tc>
          <w:tcPr>
            <w:tcW w:w="2125" w:type="dxa"/>
            <w:gridSpan w:val="5"/>
          </w:tcPr>
          <w:p w14:paraId="1B0B5A0D" w14:textId="00BDF8A2" w:rsidR="000245B4" w:rsidRDefault="000245B4" w:rsidP="000245B4">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Stowarzyszenie „Razem”</w:t>
            </w:r>
          </w:p>
        </w:tc>
        <w:tc>
          <w:tcPr>
            <w:tcW w:w="1756" w:type="dxa"/>
            <w:gridSpan w:val="3"/>
          </w:tcPr>
          <w:p w14:paraId="1D8A641D" w14:textId="26D01795" w:rsidR="000245B4" w:rsidRDefault="000245B4" w:rsidP="000245B4">
            <w:pPr>
              <w:autoSpaceDE w:val="0"/>
              <w:autoSpaceDN w:val="0"/>
              <w:adjustRightInd w:val="0"/>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5.000,00</w:t>
            </w:r>
          </w:p>
        </w:tc>
        <w:tc>
          <w:tcPr>
            <w:tcW w:w="1746" w:type="dxa"/>
          </w:tcPr>
          <w:p w14:paraId="612F79A2" w14:textId="17B1B913" w:rsidR="000245B4" w:rsidRDefault="000245B4" w:rsidP="000245B4">
            <w:pPr>
              <w:autoSpaceDE w:val="0"/>
              <w:autoSpaceDN w:val="0"/>
              <w:adjustRightInd w:val="0"/>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do 3</w:t>
            </w:r>
            <w:r w:rsidR="00241C41">
              <w:rPr>
                <w:rFonts w:ascii="Times New Roman" w:hAnsi="Times New Roman" w:cs="Times New Roman"/>
                <w:b/>
                <w:bCs/>
                <w:color w:val="000000"/>
                <w:sz w:val="24"/>
                <w:szCs w:val="24"/>
              </w:rPr>
              <w:t>0</w:t>
            </w:r>
            <w:r>
              <w:rPr>
                <w:rFonts w:ascii="Times New Roman" w:hAnsi="Times New Roman" w:cs="Times New Roman"/>
                <w:b/>
                <w:bCs/>
                <w:color w:val="000000"/>
                <w:sz w:val="24"/>
                <w:szCs w:val="24"/>
              </w:rPr>
              <w:t>.</w:t>
            </w:r>
            <w:r w:rsidR="00241C41">
              <w:rPr>
                <w:rFonts w:ascii="Times New Roman" w:hAnsi="Times New Roman" w:cs="Times New Roman"/>
                <w:b/>
                <w:bCs/>
                <w:color w:val="000000"/>
                <w:sz w:val="24"/>
                <w:szCs w:val="24"/>
              </w:rPr>
              <w:t>06</w:t>
            </w:r>
            <w:r>
              <w:rPr>
                <w:rFonts w:ascii="Times New Roman" w:hAnsi="Times New Roman" w:cs="Times New Roman"/>
                <w:b/>
                <w:bCs/>
                <w:color w:val="000000"/>
                <w:sz w:val="24"/>
                <w:szCs w:val="24"/>
              </w:rPr>
              <w:t>.2019</w:t>
            </w:r>
          </w:p>
        </w:tc>
      </w:tr>
      <w:tr w:rsidR="000245B4" w14:paraId="5359B2AD" w14:textId="77777777" w:rsidTr="00375008">
        <w:trPr>
          <w:trHeight w:val="560"/>
        </w:trPr>
        <w:tc>
          <w:tcPr>
            <w:tcW w:w="810" w:type="dxa"/>
          </w:tcPr>
          <w:p w14:paraId="3323246E" w14:textId="652279A7" w:rsidR="000245B4" w:rsidRDefault="000245B4" w:rsidP="000245B4">
            <w:pPr>
              <w:autoSpaceDE w:val="0"/>
              <w:autoSpaceDN w:val="0"/>
              <w:adjustRightInd w:val="0"/>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2625" w:type="dxa"/>
            <w:gridSpan w:val="3"/>
          </w:tcPr>
          <w:p w14:paraId="66394C47" w14:textId="1D7CEF56" w:rsidR="000245B4" w:rsidRDefault="000245B4" w:rsidP="000245B4">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Rozwój kultury i rozrywki mieszkańców wsi Klimy </w:t>
            </w:r>
          </w:p>
        </w:tc>
        <w:tc>
          <w:tcPr>
            <w:tcW w:w="2125" w:type="dxa"/>
            <w:gridSpan w:val="5"/>
          </w:tcPr>
          <w:tbl>
            <w:tblPr>
              <w:tblW w:w="0" w:type="auto"/>
              <w:tblBorders>
                <w:top w:val="nil"/>
                <w:left w:val="nil"/>
                <w:bottom w:val="nil"/>
                <w:right w:val="nil"/>
              </w:tblBorders>
              <w:tblLook w:val="0000" w:firstRow="0" w:lastRow="0" w:firstColumn="0" w:lastColumn="0" w:noHBand="0" w:noVBand="0"/>
            </w:tblPr>
            <w:tblGrid>
              <w:gridCol w:w="2097"/>
            </w:tblGrid>
            <w:tr w:rsidR="000245B4" w:rsidRPr="000245B4" w14:paraId="70B9050C" w14:textId="77777777">
              <w:trPr>
                <w:trHeight w:val="388"/>
              </w:trPr>
              <w:tc>
                <w:tcPr>
                  <w:tcW w:w="0" w:type="auto"/>
                </w:tcPr>
                <w:p w14:paraId="19FF42F9" w14:textId="05039F37" w:rsidR="000245B4" w:rsidRPr="000245B4" w:rsidRDefault="000245B4" w:rsidP="000245B4">
                  <w:pPr>
                    <w:autoSpaceDE w:val="0"/>
                    <w:autoSpaceDN w:val="0"/>
                    <w:adjustRightInd w:val="0"/>
                    <w:spacing w:after="0" w:line="240" w:lineRule="auto"/>
                    <w:jc w:val="center"/>
                    <w:rPr>
                      <w:rFonts w:ascii="Times New Roman" w:hAnsi="Times New Roman" w:cs="Times New Roman"/>
                      <w:color w:val="000000"/>
                    </w:rPr>
                  </w:pPr>
                  <w:r w:rsidRPr="000245B4">
                    <w:rPr>
                      <w:rFonts w:ascii="Times New Roman" w:hAnsi="Times New Roman" w:cs="Times New Roman"/>
                      <w:b/>
                      <w:bCs/>
                      <w:color w:val="000000"/>
                    </w:rPr>
                    <w:t>Stowarzyszenie „Na rzecz rozwoju wsi Klimy’’</w:t>
                  </w:r>
                </w:p>
              </w:tc>
            </w:tr>
          </w:tbl>
          <w:p w14:paraId="3F302219" w14:textId="77777777" w:rsidR="000245B4" w:rsidRDefault="000245B4" w:rsidP="000245B4">
            <w:pPr>
              <w:autoSpaceDE w:val="0"/>
              <w:autoSpaceDN w:val="0"/>
              <w:adjustRightInd w:val="0"/>
              <w:jc w:val="center"/>
              <w:rPr>
                <w:rFonts w:ascii="Times New Roman" w:hAnsi="Times New Roman" w:cs="Times New Roman"/>
                <w:b/>
                <w:bCs/>
                <w:color w:val="000000"/>
                <w:sz w:val="24"/>
                <w:szCs w:val="24"/>
              </w:rPr>
            </w:pPr>
          </w:p>
        </w:tc>
        <w:tc>
          <w:tcPr>
            <w:tcW w:w="1756" w:type="dxa"/>
            <w:gridSpan w:val="3"/>
          </w:tcPr>
          <w:p w14:paraId="3498FEE9" w14:textId="61B2D65C" w:rsidR="000245B4" w:rsidRDefault="000245B4" w:rsidP="000245B4">
            <w:pPr>
              <w:autoSpaceDE w:val="0"/>
              <w:autoSpaceDN w:val="0"/>
              <w:adjustRightInd w:val="0"/>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3.000,00</w:t>
            </w:r>
          </w:p>
        </w:tc>
        <w:tc>
          <w:tcPr>
            <w:tcW w:w="1746" w:type="dxa"/>
          </w:tcPr>
          <w:p w14:paraId="6C7804B6" w14:textId="59C35649" w:rsidR="000245B4" w:rsidRDefault="000245B4" w:rsidP="000245B4">
            <w:pPr>
              <w:autoSpaceDE w:val="0"/>
              <w:autoSpaceDN w:val="0"/>
              <w:adjustRightInd w:val="0"/>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do 31.12.2019</w:t>
            </w:r>
          </w:p>
        </w:tc>
      </w:tr>
      <w:tr w:rsidR="000245B4" w14:paraId="76435752" w14:textId="77777777" w:rsidTr="00375008">
        <w:trPr>
          <w:trHeight w:val="560"/>
        </w:trPr>
        <w:tc>
          <w:tcPr>
            <w:tcW w:w="810" w:type="dxa"/>
          </w:tcPr>
          <w:p w14:paraId="185C3C88" w14:textId="5CAEA21C" w:rsidR="000245B4" w:rsidRDefault="000245B4" w:rsidP="000245B4">
            <w:pPr>
              <w:autoSpaceDE w:val="0"/>
              <w:autoSpaceDN w:val="0"/>
              <w:adjustRightInd w:val="0"/>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2625" w:type="dxa"/>
            <w:gridSpan w:val="3"/>
          </w:tcPr>
          <w:p w14:paraId="258AE288" w14:textId="1612603D" w:rsidR="000245B4" w:rsidRDefault="000245B4" w:rsidP="000245B4">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„Działajmy Razem”- wspieranie inicjatyw społecznych mających na celu aktywizację </w:t>
            </w:r>
            <w:r w:rsidR="00FA6B97">
              <w:rPr>
                <w:rFonts w:ascii="Times New Roman" w:hAnsi="Times New Roman" w:cs="Times New Roman"/>
                <w:color w:val="000000"/>
                <w:sz w:val="24"/>
                <w:szCs w:val="24"/>
              </w:rPr>
              <w:t>mieszkańców gminy Kisielice, kultywowanie tradycji ludowych, zwiększanie dostępu do kultury dla mieszkańców.</w:t>
            </w:r>
          </w:p>
        </w:tc>
        <w:tc>
          <w:tcPr>
            <w:tcW w:w="2125" w:type="dxa"/>
            <w:gridSpan w:val="5"/>
          </w:tcPr>
          <w:p w14:paraId="2DF64A33" w14:textId="77777777" w:rsidR="000245B4" w:rsidRDefault="00FA6B97" w:rsidP="00FA6B97">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Stowarzyszenie „Pod Tęczą”</w:t>
            </w:r>
          </w:p>
          <w:p w14:paraId="1B825BFF" w14:textId="77777777" w:rsidR="002766E8" w:rsidRDefault="002766E8" w:rsidP="00FA6B97">
            <w:pPr>
              <w:autoSpaceDE w:val="0"/>
              <w:autoSpaceDN w:val="0"/>
              <w:adjustRightInd w:val="0"/>
              <w:jc w:val="center"/>
              <w:rPr>
                <w:rFonts w:ascii="Times New Roman" w:hAnsi="Times New Roman" w:cs="Times New Roman"/>
                <w:b/>
                <w:bCs/>
                <w:color w:val="000000"/>
              </w:rPr>
            </w:pPr>
          </w:p>
          <w:p w14:paraId="4B1EADCE" w14:textId="77777777" w:rsidR="002766E8" w:rsidRDefault="002766E8" w:rsidP="00FA6B97">
            <w:pPr>
              <w:autoSpaceDE w:val="0"/>
              <w:autoSpaceDN w:val="0"/>
              <w:adjustRightInd w:val="0"/>
              <w:jc w:val="center"/>
              <w:rPr>
                <w:rFonts w:ascii="Times New Roman" w:hAnsi="Times New Roman" w:cs="Times New Roman"/>
                <w:b/>
                <w:bCs/>
                <w:color w:val="000000"/>
              </w:rPr>
            </w:pPr>
          </w:p>
          <w:p w14:paraId="2AE26EA0" w14:textId="77777777" w:rsidR="002766E8" w:rsidRDefault="002766E8" w:rsidP="00FA6B97">
            <w:pPr>
              <w:autoSpaceDE w:val="0"/>
              <w:autoSpaceDN w:val="0"/>
              <w:adjustRightInd w:val="0"/>
              <w:jc w:val="center"/>
              <w:rPr>
                <w:rFonts w:ascii="Times New Roman" w:hAnsi="Times New Roman" w:cs="Times New Roman"/>
                <w:b/>
                <w:bCs/>
                <w:color w:val="000000"/>
              </w:rPr>
            </w:pPr>
          </w:p>
          <w:p w14:paraId="556A76DA" w14:textId="77777777" w:rsidR="002766E8" w:rsidRDefault="002766E8" w:rsidP="00FA6B97">
            <w:pPr>
              <w:autoSpaceDE w:val="0"/>
              <w:autoSpaceDN w:val="0"/>
              <w:adjustRightInd w:val="0"/>
              <w:jc w:val="center"/>
              <w:rPr>
                <w:rFonts w:ascii="Times New Roman" w:hAnsi="Times New Roman" w:cs="Times New Roman"/>
                <w:b/>
                <w:bCs/>
                <w:color w:val="000000"/>
              </w:rPr>
            </w:pPr>
          </w:p>
          <w:p w14:paraId="739C38D0" w14:textId="77777777" w:rsidR="002766E8" w:rsidRDefault="002766E8" w:rsidP="00FA6B97">
            <w:pPr>
              <w:autoSpaceDE w:val="0"/>
              <w:autoSpaceDN w:val="0"/>
              <w:adjustRightInd w:val="0"/>
              <w:jc w:val="center"/>
              <w:rPr>
                <w:rFonts w:ascii="Times New Roman" w:hAnsi="Times New Roman" w:cs="Times New Roman"/>
                <w:b/>
                <w:bCs/>
                <w:color w:val="000000"/>
              </w:rPr>
            </w:pPr>
          </w:p>
          <w:p w14:paraId="6A9AD354" w14:textId="77777777" w:rsidR="002766E8" w:rsidRDefault="002766E8" w:rsidP="00FA6B97">
            <w:pPr>
              <w:autoSpaceDE w:val="0"/>
              <w:autoSpaceDN w:val="0"/>
              <w:adjustRightInd w:val="0"/>
              <w:jc w:val="center"/>
              <w:rPr>
                <w:rFonts w:ascii="Times New Roman" w:hAnsi="Times New Roman" w:cs="Times New Roman"/>
                <w:b/>
                <w:bCs/>
                <w:color w:val="000000"/>
              </w:rPr>
            </w:pPr>
          </w:p>
          <w:p w14:paraId="2BE3C67A" w14:textId="77777777" w:rsidR="002766E8" w:rsidRDefault="002766E8" w:rsidP="00FA6B97">
            <w:pPr>
              <w:autoSpaceDE w:val="0"/>
              <w:autoSpaceDN w:val="0"/>
              <w:adjustRightInd w:val="0"/>
              <w:jc w:val="center"/>
              <w:rPr>
                <w:rFonts w:ascii="Times New Roman" w:hAnsi="Times New Roman" w:cs="Times New Roman"/>
                <w:b/>
                <w:bCs/>
                <w:color w:val="000000"/>
              </w:rPr>
            </w:pPr>
          </w:p>
          <w:p w14:paraId="6BD7B90F" w14:textId="77777777" w:rsidR="002766E8" w:rsidRDefault="002766E8" w:rsidP="00FA6B97">
            <w:pPr>
              <w:autoSpaceDE w:val="0"/>
              <w:autoSpaceDN w:val="0"/>
              <w:adjustRightInd w:val="0"/>
              <w:jc w:val="center"/>
              <w:rPr>
                <w:rFonts w:ascii="Times New Roman" w:hAnsi="Times New Roman" w:cs="Times New Roman"/>
                <w:b/>
                <w:bCs/>
                <w:color w:val="000000"/>
              </w:rPr>
            </w:pPr>
          </w:p>
          <w:p w14:paraId="5C214CED" w14:textId="4DE35BB3" w:rsidR="002766E8" w:rsidRPr="000245B4" w:rsidRDefault="002766E8" w:rsidP="002766E8">
            <w:pPr>
              <w:autoSpaceDE w:val="0"/>
              <w:autoSpaceDN w:val="0"/>
              <w:adjustRightInd w:val="0"/>
              <w:rPr>
                <w:rFonts w:ascii="Times New Roman" w:hAnsi="Times New Roman" w:cs="Times New Roman"/>
                <w:b/>
                <w:bCs/>
                <w:color w:val="000000"/>
              </w:rPr>
            </w:pPr>
          </w:p>
        </w:tc>
        <w:tc>
          <w:tcPr>
            <w:tcW w:w="1756" w:type="dxa"/>
            <w:gridSpan w:val="3"/>
          </w:tcPr>
          <w:p w14:paraId="049111EB" w14:textId="37CAA236" w:rsidR="000245B4" w:rsidRDefault="00FA6B97" w:rsidP="000245B4">
            <w:pPr>
              <w:autoSpaceDE w:val="0"/>
              <w:autoSpaceDN w:val="0"/>
              <w:adjustRightInd w:val="0"/>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3.500,00</w:t>
            </w:r>
          </w:p>
        </w:tc>
        <w:tc>
          <w:tcPr>
            <w:tcW w:w="1746" w:type="dxa"/>
          </w:tcPr>
          <w:p w14:paraId="4C69147A" w14:textId="2DD74DA6" w:rsidR="000245B4" w:rsidRDefault="00FA6B97" w:rsidP="000245B4">
            <w:pPr>
              <w:autoSpaceDE w:val="0"/>
              <w:autoSpaceDN w:val="0"/>
              <w:adjustRightInd w:val="0"/>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do 31.12.2019</w:t>
            </w:r>
          </w:p>
        </w:tc>
      </w:tr>
      <w:tr w:rsidR="00375008" w14:paraId="293E2586" w14:textId="77777777" w:rsidTr="007F3D1F">
        <w:trPr>
          <w:trHeight w:val="560"/>
        </w:trPr>
        <w:tc>
          <w:tcPr>
            <w:tcW w:w="9062" w:type="dxa"/>
            <w:gridSpan w:val="13"/>
          </w:tcPr>
          <w:p w14:paraId="1256DBE2" w14:textId="5C5BCB4F" w:rsidR="00375008" w:rsidRDefault="00375008" w:rsidP="000245B4">
            <w:pPr>
              <w:autoSpaceDE w:val="0"/>
              <w:autoSpaceDN w:val="0"/>
              <w:adjustRightInd w:val="0"/>
              <w:spacing w:line="360" w:lineRule="auto"/>
              <w:jc w:val="center"/>
              <w:rPr>
                <w:rFonts w:ascii="Times New Roman" w:hAnsi="Times New Roman" w:cs="Times New Roman"/>
                <w:b/>
                <w:bCs/>
                <w:color w:val="000000"/>
                <w:sz w:val="24"/>
                <w:szCs w:val="24"/>
              </w:rPr>
            </w:pPr>
            <w:r w:rsidRPr="00375008">
              <w:rPr>
                <w:rFonts w:ascii="Times New Roman" w:hAnsi="Times New Roman" w:cs="Times New Roman"/>
                <w:b/>
                <w:bCs/>
                <w:color w:val="000000"/>
                <w:sz w:val="24"/>
                <w:szCs w:val="24"/>
              </w:rPr>
              <w:t xml:space="preserve">Zadanie </w:t>
            </w:r>
            <w:r w:rsidR="00D8315B">
              <w:rPr>
                <w:rFonts w:ascii="Times New Roman" w:hAnsi="Times New Roman" w:cs="Times New Roman"/>
                <w:b/>
                <w:bCs/>
                <w:color w:val="000000"/>
                <w:sz w:val="24"/>
                <w:szCs w:val="24"/>
              </w:rPr>
              <w:t xml:space="preserve">3. </w:t>
            </w:r>
            <w:r w:rsidRPr="00375008">
              <w:rPr>
                <w:rFonts w:ascii="Times New Roman" w:hAnsi="Times New Roman" w:cs="Times New Roman"/>
                <w:b/>
                <w:bCs/>
                <w:color w:val="000000"/>
                <w:sz w:val="24"/>
                <w:szCs w:val="24"/>
              </w:rPr>
              <w:t>Kultura fizyczna i sport</w:t>
            </w:r>
          </w:p>
        </w:tc>
      </w:tr>
      <w:tr w:rsidR="00375008" w14:paraId="50CCFC91" w14:textId="77777777" w:rsidTr="00375008">
        <w:trPr>
          <w:trHeight w:val="560"/>
        </w:trPr>
        <w:tc>
          <w:tcPr>
            <w:tcW w:w="817" w:type="dxa"/>
            <w:gridSpan w:val="2"/>
          </w:tcPr>
          <w:p w14:paraId="42597F53" w14:textId="1ECCE307" w:rsidR="00375008" w:rsidRDefault="00375008" w:rsidP="000245B4">
            <w:pPr>
              <w:autoSpaceDE w:val="0"/>
              <w:autoSpaceDN w:val="0"/>
              <w:adjustRightInd w:val="0"/>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2652" w:type="dxa"/>
            <w:gridSpan w:val="3"/>
          </w:tcPr>
          <w:p w14:paraId="7E766E56" w14:textId="09518E37" w:rsidR="00375008" w:rsidRPr="00375008" w:rsidRDefault="00375008" w:rsidP="000245B4">
            <w:pPr>
              <w:autoSpaceDE w:val="0"/>
              <w:autoSpaceDN w:val="0"/>
              <w:adjustRightInd w:val="0"/>
              <w:spacing w:line="360" w:lineRule="auto"/>
              <w:jc w:val="center"/>
              <w:rPr>
                <w:rFonts w:ascii="Times New Roman" w:hAnsi="Times New Roman" w:cs="Times New Roman"/>
                <w:color w:val="000000"/>
                <w:sz w:val="24"/>
                <w:szCs w:val="24"/>
              </w:rPr>
            </w:pPr>
            <w:r w:rsidRPr="00375008">
              <w:rPr>
                <w:rFonts w:ascii="Times New Roman" w:hAnsi="Times New Roman" w:cs="Times New Roman"/>
                <w:color w:val="000000"/>
                <w:sz w:val="24"/>
                <w:szCs w:val="24"/>
              </w:rPr>
              <w:t>,,Dni sportu wiejskiego’’</w:t>
            </w:r>
          </w:p>
        </w:tc>
        <w:tc>
          <w:tcPr>
            <w:tcW w:w="2070" w:type="dxa"/>
            <w:gridSpan w:val="3"/>
          </w:tcPr>
          <w:p w14:paraId="2073DB9F" w14:textId="7696D62F" w:rsidR="00375008" w:rsidRDefault="00375008" w:rsidP="00375008">
            <w:pPr>
              <w:autoSpaceDE w:val="0"/>
              <w:autoSpaceDN w:val="0"/>
              <w:adjustRightInd w:val="0"/>
              <w:jc w:val="center"/>
              <w:rPr>
                <w:rFonts w:ascii="Times New Roman" w:hAnsi="Times New Roman" w:cs="Times New Roman"/>
                <w:b/>
                <w:bCs/>
                <w:color w:val="000000"/>
                <w:sz w:val="24"/>
                <w:szCs w:val="24"/>
              </w:rPr>
            </w:pPr>
            <w:r w:rsidRPr="00375008">
              <w:rPr>
                <w:rFonts w:ascii="Times New Roman" w:hAnsi="Times New Roman" w:cs="Times New Roman"/>
                <w:b/>
                <w:bCs/>
                <w:color w:val="000000"/>
                <w:sz w:val="24"/>
                <w:szCs w:val="24"/>
              </w:rPr>
              <w:t>Młodzieżowy Klub Sportowy „HURAGAN” w Klimach</w:t>
            </w:r>
          </w:p>
        </w:tc>
        <w:tc>
          <w:tcPr>
            <w:tcW w:w="1764" w:type="dxa"/>
            <w:gridSpan w:val="3"/>
          </w:tcPr>
          <w:p w14:paraId="17BD1857" w14:textId="47E93167" w:rsidR="00375008" w:rsidRDefault="00375008" w:rsidP="000245B4">
            <w:pPr>
              <w:autoSpaceDE w:val="0"/>
              <w:autoSpaceDN w:val="0"/>
              <w:adjustRightInd w:val="0"/>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4.000,00</w:t>
            </w:r>
          </w:p>
        </w:tc>
        <w:tc>
          <w:tcPr>
            <w:tcW w:w="1759" w:type="dxa"/>
            <w:gridSpan w:val="2"/>
          </w:tcPr>
          <w:p w14:paraId="6CD209C0" w14:textId="436623B6" w:rsidR="00375008" w:rsidRDefault="00375008" w:rsidP="000245B4">
            <w:pPr>
              <w:autoSpaceDE w:val="0"/>
              <w:autoSpaceDN w:val="0"/>
              <w:adjustRightInd w:val="0"/>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do 31.</w:t>
            </w:r>
            <w:r w:rsidR="00241C41">
              <w:rPr>
                <w:rFonts w:ascii="Times New Roman" w:hAnsi="Times New Roman" w:cs="Times New Roman"/>
                <w:b/>
                <w:bCs/>
                <w:color w:val="000000"/>
                <w:sz w:val="24"/>
                <w:szCs w:val="24"/>
              </w:rPr>
              <w:t>12</w:t>
            </w:r>
            <w:r>
              <w:rPr>
                <w:rFonts w:ascii="Times New Roman" w:hAnsi="Times New Roman" w:cs="Times New Roman"/>
                <w:b/>
                <w:bCs/>
                <w:color w:val="000000"/>
                <w:sz w:val="24"/>
                <w:szCs w:val="24"/>
              </w:rPr>
              <w:t>.2019</w:t>
            </w:r>
          </w:p>
        </w:tc>
      </w:tr>
      <w:tr w:rsidR="00375008" w14:paraId="439999F4" w14:textId="77777777" w:rsidTr="00375008">
        <w:trPr>
          <w:trHeight w:val="560"/>
        </w:trPr>
        <w:tc>
          <w:tcPr>
            <w:tcW w:w="817" w:type="dxa"/>
            <w:gridSpan w:val="2"/>
          </w:tcPr>
          <w:p w14:paraId="762AA493" w14:textId="7CDA54B9" w:rsidR="00375008" w:rsidRDefault="00375008" w:rsidP="000245B4">
            <w:pPr>
              <w:autoSpaceDE w:val="0"/>
              <w:autoSpaceDN w:val="0"/>
              <w:adjustRightInd w:val="0"/>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2.</w:t>
            </w:r>
          </w:p>
        </w:tc>
        <w:tc>
          <w:tcPr>
            <w:tcW w:w="2652" w:type="dxa"/>
            <w:gridSpan w:val="3"/>
          </w:tcPr>
          <w:p w14:paraId="5CF88CD8" w14:textId="7F582F1C" w:rsidR="00375008" w:rsidRPr="00375008" w:rsidRDefault="00375008" w:rsidP="000245B4">
            <w:pPr>
              <w:autoSpaceDE w:val="0"/>
              <w:autoSpaceDN w:val="0"/>
              <w:adjustRightInd w:val="0"/>
              <w:spacing w:line="360" w:lineRule="auto"/>
              <w:jc w:val="center"/>
              <w:rPr>
                <w:rFonts w:ascii="Times New Roman" w:hAnsi="Times New Roman" w:cs="Times New Roman"/>
                <w:color w:val="000000"/>
                <w:sz w:val="24"/>
                <w:szCs w:val="24"/>
              </w:rPr>
            </w:pPr>
            <w:r w:rsidRPr="00375008">
              <w:rPr>
                <w:rFonts w:ascii="Times New Roman" w:hAnsi="Times New Roman" w:cs="Times New Roman"/>
                <w:color w:val="000000"/>
                <w:sz w:val="24"/>
                <w:szCs w:val="24"/>
              </w:rPr>
              <w:t>„Trenujemy tak jak chcemy grać”</w:t>
            </w:r>
          </w:p>
        </w:tc>
        <w:tc>
          <w:tcPr>
            <w:tcW w:w="2070" w:type="dxa"/>
            <w:gridSpan w:val="3"/>
          </w:tcPr>
          <w:p w14:paraId="1AAE7B20" w14:textId="77777777" w:rsidR="00375008" w:rsidRDefault="00375008" w:rsidP="00375008">
            <w:pPr>
              <w:autoSpaceDE w:val="0"/>
              <w:autoSpaceDN w:val="0"/>
              <w:adjustRightInd w:val="0"/>
              <w:jc w:val="center"/>
              <w:rPr>
                <w:rFonts w:ascii="Times New Roman" w:hAnsi="Times New Roman" w:cs="Times New Roman"/>
                <w:b/>
                <w:bCs/>
                <w:color w:val="000000"/>
                <w:sz w:val="24"/>
                <w:szCs w:val="24"/>
              </w:rPr>
            </w:pPr>
            <w:r w:rsidRPr="00375008">
              <w:rPr>
                <w:rFonts w:ascii="Times New Roman" w:hAnsi="Times New Roman" w:cs="Times New Roman"/>
                <w:b/>
                <w:bCs/>
                <w:color w:val="000000"/>
                <w:sz w:val="24"/>
                <w:szCs w:val="24"/>
              </w:rPr>
              <w:t>Międzyzakładowy Ludowy Klub Sportowy ,,Olimpia’’ Kisielice</w:t>
            </w:r>
          </w:p>
          <w:p w14:paraId="13583E82" w14:textId="77777777" w:rsidR="002766E8" w:rsidRDefault="002766E8" w:rsidP="00375008">
            <w:pPr>
              <w:autoSpaceDE w:val="0"/>
              <w:autoSpaceDN w:val="0"/>
              <w:adjustRightInd w:val="0"/>
              <w:jc w:val="center"/>
              <w:rPr>
                <w:rFonts w:ascii="Times New Roman" w:hAnsi="Times New Roman" w:cs="Times New Roman"/>
                <w:b/>
                <w:bCs/>
                <w:color w:val="000000"/>
                <w:sz w:val="24"/>
                <w:szCs w:val="24"/>
              </w:rPr>
            </w:pPr>
          </w:p>
          <w:p w14:paraId="4640149C" w14:textId="32B63692" w:rsidR="002766E8" w:rsidRPr="00375008" w:rsidRDefault="002766E8" w:rsidP="00375008">
            <w:pPr>
              <w:autoSpaceDE w:val="0"/>
              <w:autoSpaceDN w:val="0"/>
              <w:adjustRightInd w:val="0"/>
              <w:jc w:val="center"/>
              <w:rPr>
                <w:rFonts w:ascii="Times New Roman" w:hAnsi="Times New Roman" w:cs="Times New Roman"/>
                <w:b/>
                <w:bCs/>
                <w:color w:val="000000"/>
                <w:sz w:val="24"/>
                <w:szCs w:val="24"/>
              </w:rPr>
            </w:pPr>
          </w:p>
        </w:tc>
        <w:tc>
          <w:tcPr>
            <w:tcW w:w="1764" w:type="dxa"/>
            <w:gridSpan w:val="3"/>
          </w:tcPr>
          <w:p w14:paraId="23636BDB" w14:textId="24BFB255" w:rsidR="00375008" w:rsidRDefault="00375008" w:rsidP="000245B4">
            <w:pPr>
              <w:autoSpaceDE w:val="0"/>
              <w:autoSpaceDN w:val="0"/>
              <w:adjustRightInd w:val="0"/>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84.900,00</w:t>
            </w:r>
          </w:p>
        </w:tc>
        <w:tc>
          <w:tcPr>
            <w:tcW w:w="1759" w:type="dxa"/>
            <w:gridSpan w:val="2"/>
          </w:tcPr>
          <w:p w14:paraId="382D7977" w14:textId="71A6AD1A" w:rsidR="00375008" w:rsidRDefault="00375008" w:rsidP="000245B4">
            <w:pPr>
              <w:autoSpaceDE w:val="0"/>
              <w:autoSpaceDN w:val="0"/>
              <w:adjustRightInd w:val="0"/>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do 31.</w:t>
            </w:r>
            <w:r w:rsidR="00241C41">
              <w:rPr>
                <w:rFonts w:ascii="Times New Roman" w:hAnsi="Times New Roman" w:cs="Times New Roman"/>
                <w:b/>
                <w:bCs/>
                <w:color w:val="000000"/>
                <w:sz w:val="24"/>
                <w:szCs w:val="24"/>
              </w:rPr>
              <w:t>12</w:t>
            </w:r>
            <w:r>
              <w:rPr>
                <w:rFonts w:ascii="Times New Roman" w:hAnsi="Times New Roman" w:cs="Times New Roman"/>
                <w:b/>
                <w:bCs/>
                <w:color w:val="000000"/>
                <w:sz w:val="24"/>
                <w:szCs w:val="24"/>
              </w:rPr>
              <w:t>.2019</w:t>
            </w:r>
          </w:p>
        </w:tc>
      </w:tr>
      <w:tr w:rsidR="00375008" w14:paraId="3BD8A289" w14:textId="77777777" w:rsidTr="004E1722">
        <w:trPr>
          <w:trHeight w:val="560"/>
        </w:trPr>
        <w:tc>
          <w:tcPr>
            <w:tcW w:w="9062" w:type="dxa"/>
            <w:gridSpan w:val="13"/>
          </w:tcPr>
          <w:p w14:paraId="684861B1" w14:textId="6447D3A9" w:rsidR="00375008" w:rsidRDefault="00D8315B" w:rsidP="00375008">
            <w:pPr>
              <w:autoSpaceDE w:val="0"/>
              <w:autoSpaceDN w:val="0"/>
              <w:adjustRightInd w:val="0"/>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Zadanie </w:t>
            </w:r>
            <w:r w:rsidR="00375008">
              <w:rPr>
                <w:rFonts w:ascii="Times New Roman" w:hAnsi="Times New Roman" w:cs="Times New Roman"/>
                <w:b/>
                <w:bCs/>
                <w:color w:val="000000"/>
                <w:sz w:val="24"/>
                <w:szCs w:val="24"/>
              </w:rPr>
              <w:t xml:space="preserve">4. Pomoc Społeczna </w:t>
            </w:r>
          </w:p>
        </w:tc>
      </w:tr>
      <w:tr w:rsidR="00375008" w14:paraId="7F011BE4" w14:textId="77777777" w:rsidTr="00375008">
        <w:trPr>
          <w:trHeight w:val="560"/>
        </w:trPr>
        <w:tc>
          <w:tcPr>
            <w:tcW w:w="846" w:type="dxa"/>
            <w:gridSpan w:val="3"/>
          </w:tcPr>
          <w:p w14:paraId="1D97E026" w14:textId="5EC8A8F4" w:rsidR="00375008" w:rsidRDefault="00375008" w:rsidP="000245B4">
            <w:pPr>
              <w:autoSpaceDE w:val="0"/>
              <w:autoSpaceDN w:val="0"/>
              <w:adjustRightInd w:val="0"/>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2693" w:type="dxa"/>
            <w:gridSpan w:val="3"/>
          </w:tcPr>
          <w:p w14:paraId="667EDBFB" w14:textId="5574D44D" w:rsidR="00375008" w:rsidRPr="00375008" w:rsidRDefault="00375008" w:rsidP="00375008">
            <w:pPr>
              <w:autoSpaceDE w:val="0"/>
              <w:autoSpaceDN w:val="0"/>
              <w:adjustRightInd w:val="0"/>
              <w:jc w:val="center"/>
              <w:rPr>
                <w:rFonts w:ascii="Times New Roman" w:hAnsi="Times New Roman" w:cs="Times New Roman"/>
                <w:color w:val="000000"/>
                <w:sz w:val="24"/>
                <w:szCs w:val="24"/>
              </w:rPr>
            </w:pPr>
            <w:r w:rsidRPr="00375008">
              <w:rPr>
                <w:rFonts w:ascii="Times New Roman" w:hAnsi="Times New Roman" w:cs="Times New Roman"/>
                <w:color w:val="000000"/>
                <w:sz w:val="24"/>
                <w:szCs w:val="24"/>
              </w:rPr>
              <w:t>Organizowanie i prowadzenie transportu dla dorosłych osób niepełnosprawnych do Środowiskowego Domu Samopomocy w Suszu i Warsztatów Terapii Zajęciowej w Suszu’’</w:t>
            </w:r>
          </w:p>
        </w:tc>
        <w:tc>
          <w:tcPr>
            <w:tcW w:w="1898" w:type="dxa"/>
          </w:tcPr>
          <w:p w14:paraId="2BCA25A5" w14:textId="144CFA35" w:rsidR="00375008" w:rsidRDefault="00375008" w:rsidP="00375008">
            <w:pPr>
              <w:autoSpaceDE w:val="0"/>
              <w:autoSpaceDN w:val="0"/>
              <w:adjustRightInd w:val="0"/>
              <w:jc w:val="center"/>
              <w:rPr>
                <w:rFonts w:ascii="Times New Roman" w:hAnsi="Times New Roman" w:cs="Times New Roman"/>
                <w:b/>
                <w:bCs/>
                <w:color w:val="000000"/>
                <w:sz w:val="24"/>
                <w:szCs w:val="24"/>
              </w:rPr>
            </w:pPr>
            <w:r w:rsidRPr="00375008">
              <w:rPr>
                <w:rFonts w:ascii="Times New Roman" w:hAnsi="Times New Roman" w:cs="Times New Roman"/>
                <w:b/>
                <w:bCs/>
                <w:color w:val="000000"/>
                <w:sz w:val="24"/>
                <w:szCs w:val="24"/>
              </w:rPr>
              <w:t>Stowarzyszenie ,,Rozwoju i Przedsiębiorczości Ziemi Suskiej w Suszu’’</w:t>
            </w:r>
          </w:p>
        </w:tc>
        <w:tc>
          <w:tcPr>
            <w:tcW w:w="1812" w:type="dxa"/>
            <w:gridSpan w:val="3"/>
          </w:tcPr>
          <w:p w14:paraId="0512EF48" w14:textId="2BB3A5B3" w:rsidR="00375008" w:rsidRDefault="00241C41" w:rsidP="000245B4">
            <w:pPr>
              <w:autoSpaceDE w:val="0"/>
              <w:autoSpaceDN w:val="0"/>
              <w:adjustRightInd w:val="0"/>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9.900,00</w:t>
            </w:r>
          </w:p>
        </w:tc>
        <w:tc>
          <w:tcPr>
            <w:tcW w:w="1813" w:type="dxa"/>
            <w:gridSpan w:val="3"/>
          </w:tcPr>
          <w:p w14:paraId="146B9A0A" w14:textId="7F6FC8AB" w:rsidR="00375008" w:rsidRDefault="00241C41" w:rsidP="000245B4">
            <w:pPr>
              <w:autoSpaceDE w:val="0"/>
              <w:autoSpaceDN w:val="0"/>
              <w:adjustRightInd w:val="0"/>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do 31.12.2019</w:t>
            </w:r>
          </w:p>
        </w:tc>
      </w:tr>
    </w:tbl>
    <w:p w14:paraId="3F56F227" w14:textId="5FEBCCF1" w:rsidR="00E2310A" w:rsidRPr="00241C41" w:rsidRDefault="00E2310A" w:rsidP="006962A8">
      <w:pPr>
        <w:autoSpaceDE w:val="0"/>
        <w:autoSpaceDN w:val="0"/>
        <w:adjustRightInd w:val="0"/>
        <w:spacing w:after="0" w:line="360" w:lineRule="auto"/>
        <w:jc w:val="both"/>
        <w:rPr>
          <w:rFonts w:ascii="Times New Roman" w:hAnsi="Times New Roman" w:cs="Times New Roman"/>
          <w:b/>
          <w:bCs/>
          <w:color w:val="000000"/>
          <w:sz w:val="24"/>
          <w:szCs w:val="24"/>
        </w:rPr>
      </w:pPr>
    </w:p>
    <w:p w14:paraId="3EE6CCF8" w14:textId="77777777" w:rsidR="00241C41" w:rsidRPr="00241C41" w:rsidRDefault="00241C41" w:rsidP="00241C41">
      <w:pPr>
        <w:autoSpaceDE w:val="0"/>
        <w:autoSpaceDN w:val="0"/>
        <w:adjustRightInd w:val="0"/>
        <w:spacing w:after="0" w:line="360" w:lineRule="auto"/>
        <w:jc w:val="both"/>
        <w:rPr>
          <w:rFonts w:ascii="Times New Roman" w:hAnsi="Times New Roman" w:cs="Times New Roman"/>
          <w:b/>
          <w:bCs/>
          <w:color w:val="000000"/>
          <w:sz w:val="24"/>
          <w:szCs w:val="24"/>
        </w:rPr>
      </w:pPr>
      <w:r w:rsidRPr="00241C41">
        <w:rPr>
          <w:rFonts w:ascii="Times New Roman" w:hAnsi="Times New Roman" w:cs="Times New Roman"/>
          <w:b/>
          <w:bCs/>
          <w:color w:val="000000"/>
          <w:sz w:val="24"/>
          <w:szCs w:val="24"/>
        </w:rPr>
        <w:t>III. INICJATYWY PODEJMOWANE PRZEZ ORGANIZACJE:</w:t>
      </w:r>
    </w:p>
    <w:p w14:paraId="5CBB7067" w14:textId="433C428D" w:rsidR="00241C41" w:rsidRPr="00D8315B" w:rsidRDefault="00241C41" w:rsidP="0056092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41C41">
        <w:rPr>
          <w:rFonts w:ascii="Times New Roman" w:hAnsi="Times New Roman" w:cs="Times New Roman"/>
          <w:color w:val="000000"/>
          <w:sz w:val="24"/>
          <w:szCs w:val="24"/>
        </w:rPr>
        <w:t xml:space="preserve">W ramach realizacji zadań publicznych Stowarzyszenia podejmowały różnego rodzaju inicjatywy skupiające mieszkańców gminy i organizacje pozarządowe. Działania obejmowały zarówno organizację konkursów, spotkań, zawodów sportowych, jak i okazjonalne akcje </w:t>
      </w:r>
      <w:r w:rsidR="0056092D">
        <w:rPr>
          <w:rFonts w:ascii="Times New Roman" w:hAnsi="Times New Roman" w:cs="Times New Roman"/>
          <w:color w:val="000000"/>
          <w:sz w:val="24"/>
          <w:szCs w:val="24"/>
        </w:rPr>
        <w:br/>
      </w:r>
      <w:r w:rsidRPr="00241C41">
        <w:rPr>
          <w:rFonts w:ascii="Times New Roman" w:hAnsi="Times New Roman" w:cs="Times New Roman"/>
          <w:color w:val="000000"/>
          <w:sz w:val="24"/>
          <w:szCs w:val="24"/>
        </w:rPr>
        <w:t xml:space="preserve">w </w:t>
      </w:r>
      <w:r w:rsidRPr="00D8315B">
        <w:rPr>
          <w:rFonts w:ascii="Times New Roman" w:hAnsi="Times New Roman" w:cs="Times New Roman"/>
          <w:color w:val="000000"/>
          <w:sz w:val="24"/>
          <w:szCs w:val="24"/>
        </w:rPr>
        <w:t>postaci festynów np.:</w:t>
      </w:r>
    </w:p>
    <w:p w14:paraId="1DD409F8" w14:textId="0A68E855" w:rsidR="00241C41" w:rsidRPr="00D8315B" w:rsidRDefault="00241C41" w:rsidP="0056092D">
      <w:pPr>
        <w:pStyle w:val="Akapitzlist"/>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D8315B">
        <w:rPr>
          <w:rFonts w:ascii="Times New Roman" w:hAnsi="Times New Roman" w:cs="Times New Roman"/>
          <w:color w:val="000000"/>
          <w:sz w:val="24"/>
          <w:szCs w:val="24"/>
        </w:rPr>
        <w:t>organizacja konkursu: „Masz Talent” i ,,Konkurs</w:t>
      </w:r>
      <w:r w:rsidR="0056092D" w:rsidRPr="00D8315B">
        <w:rPr>
          <w:rFonts w:ascii="Times New Roman" w:hAnsi="Times New Roman" w:cs="Times New Roman"/>
          <w:color w:val="000000"/>
          <w:sz w:val="24"/>
          <w:szCs w:val="24"/>
        </w:rPr>
        <w:t>u</w:t>
      </w:r>
      <w:r w:rsidRPr="00D8315B">
        <w:rPr>
          <w:rFonts w:ascii="Times New Roman" w:hAnsi="Times New Roman" w:cs="Times New Roman"/>
          <w:color w:val="000000"/>
          <w:sz w:val="24"/>
          <w:szCs w:val="24"/>
        </w:rPr>
        <w:t xml:space="preserve"> fotograficzn</w:t>
      </w:r>
      <w:r w:rsidR="0056092D" w:rsidRPr="00D8315B">
        <w:rPr>
          <w:rFonts w:ascii="Times New Roman" w:hAnsi="Times New Roman" w:cs="Times New Roman"/>
          <w:color w:val="000000"/>
          <w:sz w:val="24"/>
          <w:szCs w:val="24"/>
        </w:rPr>
        <w:t>ego</w:t>
      </w:r>
      <w:r w:rsidRPr="00D8315B">
        <w:rPr>
          <w:rFonts w:ascii="Times New Roman" w:hAnsi="Times New Roman" w:cs="Times New Roman"/>
          <w:color w:val="000000"/>
          <w:sz w:val="24"/>
          <w:szCs w:val="24"/>
        </w:rPr>
        <w:t xml:space="preserve">’’, </w:t>
      </w:r>
      <w:r w:rsidR="00940D4F" w:rsidRPr="00D8315B">
        <w:rPr>
          <w:rFonts w:ascii="Times New Roman" w:hAnsi="Times New Roman" w:cs="Times New Roman"/>
          <w:color w:val="000000"/>
          <w:sz w:val="24"/>
          <w:szCs w:val="24"/>
        </w:rPr>
        <w:t>Majówk</w:t>
      </w:r>
      <w:r w:rsidR="0056092D" w:rsidRPr="00D8315B">
        <w:rPr>
          <w:rFonts w:ascii="Times New Roman" w:hAnsi="Times New Roman" w:cs="Times New Roman"/>
          <w:color w:val="000000"/>
          <w:sz w:val="24"/>
          <w:szCs w:val="24"/>
        </w:rPr>
        <w:t>a</w:t>
      </w:r>
      <w:r w:rsidR="00940D4F" w:rsidRPr="00D8315B">
        <w:rPr>
          <w:rFonts w:ascii="Times New Roman" w:hAnsi="Times New Roman" w:cs="Times New Roman"/>
          <w:color w:val="000000"/>
          <w:sz w:val="24"/>
          <w:szCs w:val="24"/>
        </w:rPr>
        <w:t xml:space="preserve"> i dni rodziny</w:t>
      </w:r>
      <w:r w:rsidR="00D8315B">
        <w:rPr>
          <w:rFonts w:ascii="Times New Roman" w:hAnsi="Times New Roman" w:cs="Times New Roman"/>
          <w:color w:val="000000"/>
          <w:sz w:val="24"/>
          <w:szCs w:val="24"/>
        </w:rPr>
        <w:t xml:space="preserve"> </w:t>
      </w:r>
      <w:r w:rsidRPr="00D8315B">
        <w:rPr>
          <w:rFonts w:ascii="Times New Roman" w:hAnsi="Times New Roman" w:cs="Times New Roman"/>
          <w:color w:val="000000"/>
          <w:sz w:val="24"/>
          <w:szCs w:val="24"/>
        </w:rPr>
        <w:t>i ,,Plener Mikołajkowy’’</w:t>
      </w:r>
      <w:r w:rsidR="00927C1D" w:rsidRPr="00D8315B">
        <w:rPr>
          <w:rFonts w:ascii="Times New Roman" w:hAnsi="Times New Roman" w:cs="Times New Roman"/>
          <w:color w:val="000000"/>
          <w:sz w:val="24"/>
          <w:szCs w:val="24"/>
        </w:rPr>
        <w:t xml:space="preserve"> </w:t>
      </w:r>
      <w:r w:rsidR="0056092D" w:rsidRPr="00D8315B">
        <w:rPr>
          <w:rFonts w:ascii="Times New Roman" w:hAnsi="Times New Roman" w:cs="Times New Roman"/>
          <w:color w:val="000000"/>
          <w:sz w:val="24"/>
          <w:szCs w:val="24"/>
        </w:rPr>
        <w:t>–Organizator Stowarzyszenie „Pod Tęczą”</w:t>
      </w:r>
      <w:r w:rsidR="002766E8" w:rsidRPr="00D8315B">
        <w:rPr>
          <w:rFonts w:ascii="Times New Roman" w:hAnsi="Times New Roman" w:cs="Times New Roman"/>
          <w:color w:val="000000"/>
          <w:sz w:val="24"/>
          <w:szCs w:val="24"/>
        </w:rPr>
        <w:t>;</w:t>
      </w:r>
    </w:p>
    <w:p w14:paraId="14E4D6E4" w14:textId="6A5B33E4" w:rsidR="00927C1D" w:rsidRPr="00D8315B" w:rsidRDefault="00927C1D" w:rsidP="0056092D">
      <w:pPr>
        <w:pStyle w:val="Akapitzlist"/>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D8315B">
        <w:rPr>
          <w:rFonts w:ascii="Times New Roman" w:hAnsi="Times New Roman" w:cs="Times New Roman"/>
          <w:color w:val="000000"/>
          <w:sz w:val="24"/>
          <w:szCs w:val="24"/>
        </w:rPr>
        <w:t>wyjazd integracyjn</w:t>
      </w:r>
      <w:r w:rsidR="00774013" w:rsidRPr="00D8315B">
        <w:rPr>
          <w:rFonts w:ascii="Times New Roman" w:hAnsi="Times New Roman" w:cs="Times New Roman"/>
          <w:color w:val="000000"/>
          <w:sz w:val="24"/>
          <w:szCs w:val="24"/>
        </w:rPr>
        <w:t>y</w:t>
      </w:r>
      <w:r w:rsidRPr="00D8315B">
        <w:rPr>
          <w:rFonts w:ascii="Times New Roman" w:hAnsi="Times New Roman" w:cs="Times New Roman"/>
          <w:color w:val="000000"/>
          <w:sz w:val="24"/>
          <w:szCs w:val="24"/>
        </w:rPr>
        <w:t xml:space="preserve"> do Trójmiasta</w:t>
      </w:r>
      <w:r w:rsidR="00774013" w:rsidRPr="00D8315B">
        <w:rPr>
          <w:rFonts w:ascii="Times New Roman" w:hAnsi="Times New Roman" w:cs="Times New Roman"/>
          <w:color w:val="000000"/>
          <w:sz w:val="24"/>
          <w:szCs w:val="24"/>
        </w:rPr>
        <w:t>, w którym uczestniczyły osoby niepełnosprawne wraz z opiekunami</w:t>
      </w:r>
      <w:r w:rsidR="00D877A0">
        <w:rPr>
          <w:rFonts w:ascii="Times New Roman" w:hAnsi="Times New Roman" w:cs="Times New Roman"/>
          <w:color w:val="000000"/>
          <w:sz w:val="24"/>
          <w:szCs w:val="24"/>
        </w:rPr>
        <w:t xml:space="preserve"> - </w:t>
      </w:r>
      <w:r w:rsidR="0056092D" w:rsidRPr="00D8315B">
        <w:rPr>
          <w:rFonts w:ascii="Times New Roman" w:hAnsi="Times New Roman" w:cs="Times New Roman"/>
          <w:color w:val="000000"/>
          <w:sz w:val="24"/>
          <w:szCs w:val="24"/>
        </w:rPr>
        <w:t xml:space="preserve">Organizator </w:t>
      </w:r>
      <w:r w:rsidR="00774013" w:rsidRPr="00D8315B">
        <w:rPr>
          <w:rFonts w:ascii="Times New Roman" w:hAnsi="Times New Roman" w:cs="Times New Roman"/>
          <w:color w:val="000000"/>
          <w:sz w:val="24"/>
          <w:szCs w:val="24"/>
        </w:rPr>
        <w:t>Stowarzyszenie „ Pod Tęczą”;</w:t>
      </w:r>
    </w:p>
    <w:p w14:paraId="5A6E7409" w14:textId="6F58AD3E" w:rsidR="00774013" w:rsidRPr="00D8315B" w:rsidRDefault="00774013" w:rsidP="0056092D">
      <w:pPr>
        <w:pStyle w:val="Akapitzlist"/>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D8315B">
        <w:rPr>
          <w:rFonts w:ascii="Times New Roman" w:hAnsi="Times New Roman" w:cs="Times New Roman"/>
          <w:color w:val="000000"/>
          <w:sz w:val="24"/>
          <w:szCs w:val="24"/>
        </w:rPr>
        <w:t>turnieje sportowe m.in. piłki nożnej, piłki siatkowej plażowej</w:t>
      </w:r>
      <w:r w:rsidR="00D877A0">
        <w:rPr>
          <w:rFonts w:ascii="Times New Roman" w:hAnsi="Times New Roman" w:cs="Times New Roman"/>
          <w:color w:val="000000"/>
          <w:sz w:val="24"/>
          <w:szCs w:val="24"/>
        </w:rPr>
        <w:t xml:space="preserve"> - o</w:t>
      </w:r>
      <w:r w:rsidRPr="00D8315B">
        <w:rPr>
          <w:rFonts w:ascii="Times New Roman" w:hAnsi="Times New Roman" w:cs="Times New Roman"/>
          <w:color w:val="000000"/>
          <w:sz w:val="24"/>
          <w:szCs w:val="24"/>
        </w:rPr>
        <w:t>rganizatorami byli: MLKS „OLIMPIA” Kisielice i Młodzieżowy Klub Sportowy „Huragan” w Klimach;</w:t>
      </w:r>
    </w:p>
    <w:p w14:paraId="19DB6A40" w14:textId="6A046754" w:rsidR="00774013" w:rsidRPr="00D8315B" w:rsidRDefault="006918CB" w:rsidP="0056092D">
      <w:pPr>
        <w:pStyle w:val="Akapitzlist"/>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D8315B">
        <w:rPr>
          <w:rFonts w:ascii="Times New Roman" w:hAnsi="Times New Roman" w:cs="Times New Roman"/>
          <w:color w:val="000000"/>
          <w:sz w:val="24"/>
          <w:szCs w:val="24"/>
        </w:rPr>
        <w:t xml:space="preserve">Stowarzyszenie „Pod Tęczą”, „Na rzecz rozwoju wsi Klimy” i ,,Sami Swoi Jędrychowo’’ zorganizowały konkursy kulinarne- </w:t>
      </w:r>
      <w:r w:rsidR="004D5B16" w:rsidRPr="00D8315B">
        <w:rPr>
          <w:rFonts w:ascii="Times New Roman" w:hAnsi="Times New Roman" w:cs="Times New Roman"/>
          <w:color w:val="000000"/>
          <w:sz w:val="24"/>
          <w:szCs w:val="24"/>
        </w:rPr>
        <w:t>„Konkurs Pierogowy”</w:t>
      </w:r>
      <w:r w:rsidR="00D06E18" w:rsidRPr="00D8315B">
        <w:rPr>
          <w:rFonts w:ascii="Times New Roman" w:hAnsi="Times New Roman" w:cs="Times New Roman"/>
          <w:color w:val="000000"/>
          <w:sz w:val="24"/>
          <w:szCs w:val="24"/>
        </w:rPr>
        <w:t xml:space="preserve">, Konkurs </w:t>
      </w:r>
      <w:r w:rsidR="0056092D" w:rsidRPr="00D8315B">
        <w:rPr>
          <w:rFonts w:ascii="Times New Roman" w:hAnsi="Times New Roman" w:cs="Times New Roman"/>
          <w:color w:val="000000"/>
          <w:sz w:val="24"/>
          <w:szCs w:val="24"/>
        </w:rPr>
        <w:t>„N</w:t>
      </w:r>
      <w:r w:rsidR="00D06E18" w:rsidRPr="00D8315B">
        <w:rPr>
          <w:rFonts w:ascii="Times New Roman" w:hAnsi="Times New Roman" w:cs="Times New Roman"/>
          <w:color w:val="000000"/>
          <w:sz w:val="24"/>
          <w:szCs w:val="24"/>
        </w:rPr>
        <w:t>a najlepszą potrawę z wieprzowiny</w:t>
      </w:r>
      <w:r w:rsidR="0056092D" w:rsidRPr="00D8315B">
        <w:rPr>
          <w:rFonts w:ascii="Times New Roman" w:hAnsi="Times New Roman" w:cs="Times New Roman"/>
          <w:color w:val="000000"/>
          <w:sz w:val="24"/>
          <w:szCs w:val="24"/>
        </w:rPr>
        <w:t xml:space="preserve">” oraz </w:t>
      </w:r>
      <w:r w:rsidR="00940D4F" w:rsidRPr="00D8315B">
        <w:rPr>
          <w:rFonts w:ascii="Times New Roman" w:hAnsi="Times New Roman" w:cs="Times New Roman"/>
          <w:color w:val="000000"/>
          <w:sz w:val="24"/>
          <w:szCs w:val="24"/>
        </w:rPr>
        <w:t>konkurs</w:t>
      </w:r>
      <w:r w:rsidR="0056092D" w:rsidRPr="00D8315B">
        <w:rPr>
          <w:rFonts w:ascii="Times New Roman" w:hAnsi="Times New Roman" w:cs="Times New Roman"/>
          <w:color w:val="000000"/>
          <w:sz w:val="24"/>
          <w:szCs w:val="24"/>
        </w:rPr>
        <w:t xml:space="preserve"> </w:t>
      </w:r>
      <w:r w:rsidR="00940D4F" w:rsidRPr="00D8315B">
        <w:rPr>
          <w:rFonts w:ascii="Times New Roman" w:hAnsi="Times New Roman" w:cs="Times New Roman"/>
          <w:color w:val="000000"/>
          <w:sz w:val="24"/>
          <w:szCs w:val="24"/>
        </w:rPr>
        <w:t xml:space="preserve"> „Słodkie Smakołyki”</w:t>
      </w:r>
      <w:r w:rsidR="0056092D" w:rsidRPr="00D8315B">
        <w:rPr>
          <w:rFonts w:ascii="Times New Roman" w:hAnsi="Times New Roman" w:cs="Times New Roman"/>
          <w:color w:val="000000"/>
          <w:sz w:val="24"/>
          <w:szCs w:val="24"/>
        </w:rPr>
        <w:t>;</w:t>
      </w:r>
    </w:p>
    <w:p w14:paraId="67B80D49" w14:textId="75A5B654" w:rsidR="006918CB" w:rsidRPr="00D8315B" w:rsidRDefault="006918CB" w:rsidP="0056092D">
      <w:pPr>
        <w:pStyle w:val="Akapitzlist"/>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D8315B">
        <w:rPr>
          <w:rFonts w:ascii="Times New Roman" w:hAnsi="Times New Roman" w:cs="Times New Roman"/>
          <w:color w:val="000000"/>
          <w:sz w:val="24"/>
          <w:szCs w:val="24"/>
        </w:rPr>
        <w:t xml:space="preserve">organizowanie i prowadzenie transportu dla </w:t>
      </w:r>
      <w:r w:rsidR="00D06E18" w:rsidRPr="00D8315B">
        <w:rPr>
          <w:rFonts w:ascii="Times New Roman" w:hAnsi="Times New Roman" w:cs="Times New Roman"/>
          <w:color w:val="000000"/>
          <w:sz w:val="24"/>
          <w:szCs w:val="24"/>
        </w:rPr>
        <w:t xml:space="preserve">12 </w:t>
      </w:r>
      <w:r w:rsidRPr="00D8315B">
        <w:rPr>
          <w:rFonts w:ascii="Times New Roman" w:hAnsi="Times New Roman" w:cs="Times New Roman"/>
          <w:color w:val="000000"/>
          <w:sz w:val="24"/>
          <w:szCs w:val="24"/>
        </w:rPr>
        <w:t xml:space="preserve">dorosłych osób niepełnosprawnych do Środowiskowego Domu Samopomocy w Suszu i Warsztatów Terapii Zajęciowej </w:t>
      </w:r>
      <w:r w:rsidR="00D8315B">
        <w:rPr>
          <w:rFonts w:ascii="Times New Roman" w:hAnsi="Times New Roman" w:cs="Times New Roman"/>
          <w:color w:val="000000"/>
          <w:sz w:val="24"/>
          <w:szCs w:val="24"/>
        </w:rPr>
        <w:br/>
      </w:r>
      <w:r w:rsidRPr="00D8315B">
        <w:rPr>
          <w:rFonts w:ascii="Times New Roman" w:hAnsi="Times New Roman" w:cs="Times New Roman"/>
          <w:color w:val="000000"/>
          <w:sz w:val="24"/>
          <w:szCs w:val="24"/>
        </w:rPr>
        <w:t>w Suszu organizowane przez Stowarzyszenie Rozwoju i Przedsiębiorczości Ziemi Suskiej w Suszu</w:t>
      </w:r>
      <w:r w:rsidR="002766E8" w:rsidRPr="00D8315B">
        <w:rPr>
          <w:rFonts w:ascii="Times New Roman" w:hAnsi="Times New Roman" w:cs="Times New Roman"/>
          <w:color w:val="000000"/>
          <w:sz w:val="24"/>
          <w:szCs w:val="24"/>
        </w:rPr>
        <w:t>;</w:t>
      </w:r>
    </w:p>
    <w:p w14:paraId="5699D37E" w14:textId="37FB0ED2" w:rsidR="00424E4C" w:rsidRDefault="00940D4F" w:rsidP="006918CB">
      <w:pPr>
        <w:pStyle w:val="Akapitzlist"/>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D8315B">
        <w:rPr>
          <w:rFonts w:ascii="Times New Roman" w:hAnsi="Times New Roman" w:cs="Times New Roman"/>
          <w:color w:val="000000"/>
          <w:sz w:val="24"/>
          <w:szCs w:val="24"/>
        </w:rPr>
        <w:t xml:space="preserve">Jubileusz 35-lecia Zespołu Pomerania organizowany przez </w:t>
      </w:r>
      <w:r w:rsidR="0056092D" w:rsidRPr="00D8315B">
        <w:rPr>
          <w:rFonts w:ascii="Times New Roman" w:hAnsi="Times New Roman" w:cs="Times New Roman"/>
          <w:color w:val="000000"/>
          <w:sz w:val="24"/>
          <w:szCs w:val="24"/>
        </w:rPr>
        <w:t xml:space="preserve">Polski </w:t>
      </w:r>
      <w:r w:rsidRPr="00D8315B">
        <w:rPr>
          <w:rFonts w:ascii="Times New Roman" w:hAnsi="Times New Roman" w:cs="Times New Roman"/>
          <w:color w:val="000000"/>
          <w:sz w:val="24"/>
          <w:szCs w:val="24"/>
        </w:rPr>
        <w:t>Związek Emerytów, Rencistów i Inwalidów</w:t>
      </w:r>
      <w:r w:rsidR="0056092D" w:rsidRPr="00D8315B">
        <w:rPr>
          <w:rFonts w:ascii="Times New Roman" w:hAnsi="Times New Roman" w:cs="Times New Roman"/>
          <w:color w:val="000000"/>
          <w:sz w:val="24"/>
          <w:szCs w:val="24"/>
        </w:rPr>
        <w:t>.</w:t>
      </w:r>
    </w:p>
    <w:p w14:paraId="716C7D00" w14:textId="77777777" w:rsidR="00D8315B" w:rsidRPr="00D8315B" w:rsidRDefault="00D8315B" w:rsidP="00D8315B">
      <w:pPr>
        <w:pStyle w:val="Akapitzlist"/>
        <w:autoSpaceDE w:val="0"/>
        <w:autoSpaceDN w:val="0"/>
        <w:adjustRightInd w:val="0"/>
        <w:spacing w:after="0" w:line="360" w:lineRule="auto"/>
        <w:jc w:val="both"/>
        <w:rPr>
          <w:rFonts w:ascii="Times New Roman" w:hAnsi="Times New Roman" w:cs="Times New Roman"/>
          <w:color w:val="000000"/>
          <w:sz w:val="24"/>
          <w:szCs w:val="24"/>
        </w:rPr>
      </w:pPr>
    </w:p>
    <w:p w14:paraId="1B5CB148" w14:textId="77777777" w:rsidR="004F1911" w:rsidRPr="00D8315B" w:rsidRDefault="004F1911" w:rsidP="004F1911">
      <w:pPr>
        <w:autoSpaceDE w:val="0"/>
        <w:autoSpaceDN w:val="0"/>
        <w:adjustRightInd w:val="0"/>
        <w:spacing w:after="0" w:line="240" w:lineRule="auto"/>
        <w:rPr>
          <w:rFonts w:ascii="Times New Roman" w:hAnsi="Times New Roman" w:cs="Times New Roman"/>
          <w:color w:val="000000"/>
          <w:sz w:val="24"/>
          <w:szCs w:val="24"/>
        </w:rPr>
      </w:pPr>
      <w:r w:rsidRPr="00D8315B">
        <w:rPr>
          <w:rFonts w:ascii="Times New Roman" w:hAnsi="Times New Roman" w:cs="Times New Roman"/>
          <w:b/>
          <w:bCs/>
          <w:color w:val="000000"/>
          <w:sz w:val="24"/>
          <w:szCs w:val="24"/>
        </w:rPr>
        <w:t xml:space="preserve">IV. PODSUMOWANIE </w:t>
      </w:r>
    </w:p>
    <w:p w14:paraId="2B1CEEA0" w14:textId="0FFB4AA4" w:rsidR="00424E4C" w:rsidRDefault="00424E4C" w:rsidP="006918CB">
      <w:pPr>
        <w:autoSpaceDE w:val="0"/>
        <w:autoSpaceDN w:val="0"/>
        <w:adjustRightInd w:val="0"/>
        <w:spacing w:after="0" w:line="360" w:lineRule="auto"/>
        <w:jc w:val="both"/>
        <w:rPr>
          <w:rFonts w:ascii="Times New Roman" w:hAnsi="Times New Roman" w:cs="Times New Roman"/>
          <w:color w:val="000000"/>
        </w:rPr>
      </w:pPr>
    </w:p>
    <w:p w14:paraId="3BCB2CD5" w14:textId="49E16885" w:rsidR="00424E4C" w:rsidRPr="00D8315B" w:rsidRDefault="00424E4C" w:rsidP="0056092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D8315B">
        <w:rPr>
          <w:rFonts w:ascii="Times New Roman" w:hAnsi="Times New Roman" w:cs="Times New Roman"/>
          <w:color w:val="000000"/>
          <w:sz w:val="24"/>
          <w:szCs w:val="24"/>
        </w:rPr>
        <w:t xml:space="preserve">Gmina Kisielice współpracuje z organizacjami pozarządowymi zgodnie z ustawą z dnia 24 kwietnia 2003 r. o działalności pożytku publicznego i o wolontariacie. Stowarzyszenia zobowiązane są do złożenia sprawozdania z wykonania zadania publicznego zgodnie z zawartą umową. Sprawozdanie obejmuje część merytoryczną (czyli informację, czy zakładane cele realizacji zadania publicznego zostały osiągnięte w wymiarze określonym, opis wykonania zadania, opis osiągniętych rezultatów, liczbowe określanie skali działań w ramach zadania) </w:t>
      </w:r>
      <w:r w:rsidR="00D8315B">
        <w:rPr>
          <w:rFonts w:ascii="Times New Roman" w:hAnsi="Times New Roman" w:cs="Times New Roman"/>
          <w:color w:val="000000"/>
          <w:sz w:val="24"/>
          <w:szCs w:val="24"/>
        </w:rPr>
        <w:br/>
      </w:r>
      <w:r w:rsidRPr="00D8315B">
        <w:rPr>
          <w:rFonts w:ascii="Times New Roman" w:hAnsi="Times New Roman" w:cs="Times New Roman"/>
          <w:color w:val="000000"/>
          <w:sz w:val="24"/>
          <w:szCs w:val="24"/>
        </w:rPr>
        <w:t xml:space="preserve">i sprawozdanie z wykonania wydatków (obejmuje rozliczenie ze względu na rodzaj kosztów </w:t>
      </w:r>
      <w:r w:rsidR="00D8315B">
        <w:rPr>
          <w:rFonts w:ascii="Times New Roman" w:hAnsi="Times New Roman" w:cs="Times New Roman"/>
          <w:color w:val="000000"/>
          <w:sz w:val="24"/>
          <w:szCs w:val="24"/>
        </w:rPr>
        <w:br/>
      </w:r>
      <w:r w:rsidRPr="00D8315B">
        <w:rPr>
          <w:rFonts w:ascii="Times New Roman" w:hAnsi="Times New Roman" w:cs="Times New Roman"/>
          <w:color w:val="000000"/>
          <w:sz w:val="24"/>
          <w:szCs w:val="24"/>
        </w:rPr>
        <w:t xml:space="preserve">i źródło finansowania). </w:t>
      </w:r>
    </w:p>
    <w:p w14:paraId="7C83B2C1" w14:textId="6AB19799" w:rsidR="00424E4C" w:rsidRPr="00D8315B" w:rsidRDefault="00424E4C" w:rsidP="0056092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D8315B">
        <w:rPr>
          <w:rFonts w:ascii="Times New Roman" w:hAnsi="Times New Roman" w:cs="Times New Roman"/>
          <w:color w:val="000000"/>
          <w:sz w:val="24"/>
          <w:szCs w:val="24"/>
        </w:rPr>
        <w:t>Sprawozdani</w:t>
      </w:r>
      <w:r w:rsidR="00D877A0">
        <w:rPr>
          <w:rFonts w:ascii="Times New Roman" w:hAnsi="Times New Roman" w:cs="Times New Roman"/>
          <w:color w:val="000000"/>
          <w:sz w:val="24"/>
          <w:szCs w:val="24"/>
        </w:rPr>
        <w:t>e</w:t>
      </w:r>
      <w:r w:rsidRPr="00D8315B">
        <w:rPr>
          <w:rFonts w:ascii="Times New Roman" w:hAnsi="Times New Roman" w:cs="Times New Roman"/>
          <w:color w:val="000000"/>
          <w:sz w:val="24"/>
          <w:szCs w:val="24"/>
        </w:rPr>
        <w:t xml:space="preserve"> z wykonania zadania publicznego sporządzane jest w terminie 30 dni od dnia zakończenia realizacji zadania publicznego a okresem sprawozdawczym rok budżetowy. Wszystkie organizacje pozarządowe </w:t>
      </w:r>
      <w:r w:rsidRPr="00946019">
        <w:rPr>
          <w:rFonts w:ascii="Times New Roman" w:hAnsi="Times New Roman" w:cs="Times New Roman"/>
          <w:sz w:val="24"/>
          <w:szCs w:val="24"/>
        </w:rPr>
        <w:t xml:space="preserve">swoje sprawozdania złożyły w terminie. </w:t>
      </w:r>
    </w:p>
    <w:p w14:paraId="636D8BF9" w14:textId="6948F698" w:rsidR="00424E4C" w:rsidRPr="00D8315B" w:rsidRDefault="00424E4C" w:rsidP="0056092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D8315B">
        <w:rPr>
          <w:rFonts w:ascii="Times New Roman" w:hAnsi="Times New Roman" w:cs="Times New Roman"/>
          <w:color w:val="000000"/>
          <w:sz w:val="24"/>
          <w:szCs w:val="24"/>
        </w:rPr>
        <w:t>Do dnia sporządzenia niniejszego sprawozdania żaden podmiot, który otrzymał dotację na realizację zadania publicznego w 20</w:t>
      </w:r>
      <w:r w:rsidR="00280FD7" w:rsidRPr="00D8315B">
        <w:rPr>
          <w:rFonts w:ascii="Times New Roman" w:hAnsi="Times New Roman" w:cs="Times New Roman"/>
          <w:color w:val="000000"/>
          <w:sz w:val="24"/>
          <w:szCs w:val="24"/>
        </w:rPr>
        <w:t>19</w:t>
      </w:r>
      <w:r w:rsidRPr="00D8315B">
        <w:rPr>
          <w:rFonts w:ascii="Times New Roman" w:hAnsi="Times New Roman" w:cs="Times New Roman"/>
          <w:color w:val="000000"/>
          <w:sz w:val="24"/>
          <w:szCs w:val="24"/>
        </w:rPr>
        <w:t xml:space="preserve"> r. nie został wezwany do jej zwrotu w związku </w:t>
      </w:r>
      <w:r w:rsidR="00D8315B">
        <w:rPr>
          <w:rFonts w:ascii="Times New Roman" w:hAnsi="Times New Roman" w:cs="Times New Roman"/>
          <w:color w:val="000000"/>
          <w:sz w:val="24"/>
          <w:szCs w:val="24"/>
        </w:rPr>
        <w:br/>
      </w:r>
      <w:r w:rsidRPr="00D8315B">
        <w:rPr>
          <w:rFonts w:ascii="Times New Roman" w:hAnsi="Times New Roman" w:cs="Times New Roman"/>
          <w:color w:val="000000"/>
          <w:sz w:val="24"/>
          <w:szCs w:val="24"/>
        </w:rPr>
        <w:t>z niezgodnym z prawem sposobem wydatkowania</w:t>
      </w:r>
      <w:r w:rsidR="00D877A0">
        <w:rPr>
          <w:rFonts w:ascii="Times New Roman" w:hAnsi="Times New Roman" w:cs="Times New Roman"/>
          <w:color w:val="000000"/>
          <w:sz w:val="24"/>
          <w:szCs w:val="24"/>
        </w:rPr>
        <w:t xml:space="preserve">, co potwierdzają  sprawdzenia sprawozdań. Do maja 2020 r. sprawdzono 7 z 9 sprawozdań, które zostały rozliczone z przyznaje dotacji prawidłowo. </w:t>
      </w:r>
    </w:p>
    <w:p w14:paraId="3CA6A117" w14:textId="48973439" w:rsidR="00424E4C" w:rsidRPr="00D8315B" w:rsidRDefault="00424E4C" w:rsidP="00093CEB">
      <w:pPr>
        <w:autoSpaceDE w:val="0"/>
        <w:autoSpaceDN w:val="0"/>
        <w:adjustRightInd w:val="0"/>
        <w:spacing w:after="0" w:line="360" w:lineRule="auto"/>
        <w:ind w:firstLine="708"/>
        <w:jc w:val="both"/>
        <w:rPr>
          <w:rFonts w:ascii="Times New Roman" w:hAnsi="Times New Roman" w:cs="Times New Roman"/>
          <w:color w:val="000000"/>
          <w:sz w:val="24"/>
          <w:szCs w:val="24"/>
        </w:rPr>
      </w:pPr>
      <w:r w:rsidRPr="00D8315B">
        <w:rPr>
          <w:rFonts w:ascii="Times New Roman" w:hAnsi="Times New Roman" w:cs="Times New Roman"/>
          <w:color w:val="000000"/>
          <w:sz w:val="24"/>
          <w:szCs w:val="24"/>
        </w:rPr>
        <w:t>W znacznym stopniu przyczyniły się do nawiązania pozytywnej współpracy pomiędzy organizacjami pozarządowymi, sołectwami, jednostkami organizacyjnymi gminy i lokalnym samorządem. Wzrosła aktywność organizacji pozarządowych, czego dowodem były liczne inicjatywy integrujące społeczeństwo i prezentacje dorobku organizacji.</w:t>
      </w:r>
    </w:p>
    <w:p w14:paraId="41D3F073" w14:textId="77777777" w:rsidR="00424E4C" w:rsidRPr="00D8315B" w:rsidRDefault="00424E4C" w:rsidP="0056092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D8315B">
        <w:rPr>
          <w:rFonts w:ascii="Times New Roman" w:hAnsi="Times New Roman" w:cs="Times New Roman"/>
          <w:color w:val="000000"/>
          <w:sz w:val="24"/>
          <w:szCs w:val="24"/>
        </w:rPr>
        <w:t xml:space="preserve">Organizacje pozarządowe wniosły niemały wkład w realizacje poszczególnych swoich zadań. Z jednej strony było to zaangażowanie i kreatywność, z drugiej zaś wymierne środki finansowe, a także wkład pozafinansowy, czyli aktywność członków organizacji. Nierzadko organizacje dzięki swoim staraniom pozyskiwały wsparcie finansowe od sponsorów prywatnych. Gmina Kisielice zlecając realizację zadań publicznych organizacjom pozarządowym była przekonana, że organizacje znając potrzeby lokalne mogą realizować je skuteczniej i efektywniej. </w:t>
      </w:r>
    </w:p>
    <w:p w14:paraId="228B5E4C" w14:textId="1C38DE71" w:rsidR="00424E4C" w:rsidRPr="00D8315B" w:rsidRDefault="00424E4C" w:rsidP="00093CEB">
      <w:pPr>
        <w:autoSpaceDE w:val="0"/>
        <w:autoSpaceDN w:val="0"/>
        <w:adjustRightInd w:val="0"/>
        <w:spacing w:after="0" w:line="360" w:lineRule="auto"/>
        <w:ind w:firstLine="708"/>
        <w:jc w:val="both"/>
        <w:rPr>
          <w:rFonts w:ascii="Times New Roman" w:hAnsi="Times New Roman" w:cs="Times New Roman"/>
          <w:color w:val="FF0000"/>
          <w:sz w:val="24"/>
          <w:szCs w:val="24"/>
        </w:rPr>
      </w:pPr>
      <w:r w:rsidRPr="00D8315B">
        <w:rPr>
          <w:rFonts w:ascii="Times New Roman" w:hAnsi="Times New Roman" w:cs="Times New Roman"/>
          <w:color w:val="000000"/>
          <w:sz w:val="24"/>
          <w:szCs w:val="24"/>
        </w:rPr>
        <w:t>Na zadanie pn. ,,Wsparcie organizacji pozarządowych poprzez dofinansowanie wkładów własnych do projektów finansowanych z funduszy zewnętrznych</w:t>
      </w:r>
      <w:r w:rsidR="00D877A0">
        <w:rPr>
          <w:rFonts w:ascii="Times New Roman" w:hAnsi="Times New Roman" w:cs="Times New Roman"/>
          <w:color w:val="000000"/>
          <w:sz w:val="24"/>
          <w:szCs w:val="24"/>
        </w:rPr>
        <w:t xml:space="preserve">” </w:t>
      </w:r>
      <w:r w:rsidR="00D877A0" w:rsidRPr="00D8315B">
        <w:rPr>
          <w:rFonts w:ascii="Times New Roman" w:hAnsi="Times New Roman" w:cs="Times New Roman"/>
          <w:color w:val="000000"/>
          <w:sz w:val="24"/>
          <w:szCs w:val="24"/>
        </w:rPr>
        <w:t xml:space="preserve">nie </w:t>
      </w:r>
      <w:r w:rsidR="00D877A0" w:rsidRPr="00D8315B">
        <w:rPr>
          <w:rFonts w:ascii="Times New Roman" w:hAnsi="Times New Roman" w:cs="Times New Roman"/>
          <w:sz w:val="24"/>
          <w:szCs w:val="24"/>
        </w:rPr>
        <w:t xml:space="preserve">została złożona oferta. </w:t>
      </w:r>
      <w:r w:rsidRPr="00D8315B">
        <w:rPr>
          <w:rFonts w:ascii="Times New Roman" w:hAnsi="Times New Roman" w:cs="Times New Roman"/>
          <w:color w:val="000000"/>
          <w:sz w:val="24"/>
          <w:szCs w:val="24"/>
        </w:rPr>
        <w:t>Konkurs obejmuje wsparcie realizacji zadań publicznych samorządu gminy, realizowanych z wykorzystaniem środków finansowych zewnętrznych w zakresie określonym w ustawie o działalności pożytku publicznego i o wolontariacie</w:t>
      </w:r>
      <w:r w:rsidR="00D877A0">
        <w:rPr>
          <w:rFonts w:ascii="Times New Roman" w:hAnsi="Times New Roman" w:cs="Times New Roman"/>
          <w:color w:val="000000"/>
          <w:sz w:val="24"/>
          <w:szCs w:val="24"/>
        </w:rPr>
        <w:t>.</w:t>
      </w:r>
      <w:r w:rsidRPr="00D8315B">
        <w:rPr>
          <w:rFonts w:ascii="Times New Roman" w:hAnsi="Times New Roman" w:cs="Times New Roman"/>
          <w:sz w:val="24"/>
          <w:szCs w:val="24"/>
        </w:rPr>
        <w:t xml:space="preserve"> </w:t>
      </w:r>
      <w:r w:rsidRPr="00D8315B">
        <w:rPr>
          <w:rFonts w:ascii="Times New Roman" w:hAnsi="Times New Roman" w:cs="Times New Roman"/>
          <w:color w:val="000000"/>
          <w:sz w:val="24"/>
          <w:szCs w:val="24"/>
        </w:rPr>
        <w:t xml:space="preserve"> </w:t>
      </w:r>
    </w:p>
    <w:p w14:paraId="39C083FE" w14:textId="5B36A418" w:rsidR="002766E8" w:rsidRPr="00D8315B" w:rsidRDefault="00424E4C" w:rsidP="00BA7C01">
      <w:pPr>
        <w:autoSpaceDE w:val="0"/>
        <w:autoSpaceDN w:val="0"/>
        <w:adjustRightInd w:val="0"/>
        <w:spacing w:after="0" w:line="360" w:lineRule="auto"/>
        <w:ind w:firstLine="708"/>
        <w:jc w:val="both"/>
        <w:rPr>
          <w:rStyle w:val="Hipercze"/>
          <w:rFonts w:ascii="Times New Roman" w:hAnsi="Times New Roman" w:cs="Times New Roman"/>
          <w:sz w:val="24"/>
          <w:szCs w:val="24"/>
        </w:rPr>
      </w:pPr>
      <w:r w:rsidRPr="00D8315B">
        <w:rPr>
          <w:rFonts w:ascii="Times New Roman" w:hAnsi="Times New Roman" w:cs="Times New Roman"/>
          <w:color w:val="000000"/>
          <w:sz w:val="24"/>
          <w:szCs w:val="24"/>
        </w:rPr>
        <w:lastRenderedPageBreak/>
        <w:t>Sprawozdanie z realizacji programu współpracy za rok 201</w:t>
      </w:r>
      <w:r w:rsidR="001E1B88" w:rsidRPr="00D8315B">
        <w:rPr>
          <w:rFonts w:ascii="Times New Roman" w:hAnsi="Times New Roman" w:cs="Times New Roman"/>
          <w:color w:val="000000"/>
          <w:sz w:val="24"/>
          <w:szCs w:val="24"/>
        </w:rPr>
        <w:t>9</w:t>
      </w:r>
      <w:r w:rsidRPr="00D8315B">
        <w:rPr>
          <w:rFonts w:ascii="Times New Roman" w:hAnsi="Times New Roman" w:cs="Times New Roman"/>
          <w:color w:val="000000"/>
          <w:sz w:val="24"/>
          <w:szCs w:val="24"/>
        </w:rPr>
        <w:t xml:space="preserve"> zostanie opublikowane </w:t>
      </w:r>
      <w:r w:rsidR="002766E8" w:rsidRPr="00D8315B">
        <w:rPr>
          <w:rFonts w:ascii="Times New Roman" w:hAnsi="Times New Roman" w:cs="Times New Roman"/>
          <w:color w:val="000000"/>
          <w:sz w:val="24"/>
          <w:szCs w:val="24"/>
        </w:rPr>
        <w:br/>
      </w:r>
      <w:r w:rsidRPr="00D8315B">
        <w:rPr>
          <w:rFonts w:ascii="Times New Roman" w:hAnsi="Times New Roman" w:cs="Times New Roman"/>
          <w:color w:val="000000"/>
          <w:sz w:val="24"/>
          <w:szCs w:val="24"/>
        </w:rPr>
        <w:t xml:space="preserve">w Biuletynie Informacji Publicznej oraz na stronie internetowej Urzędu Miejskiego </w:t>
      </w:r>
      <w:hyperlink r:id="rId7" w:history="1">
        <w:r w:rsidRPr="00D8315B">
          <w:rPr>
            <w:rStyle w:val="Hipercze"/>
            <w:rFonts w:ascii="Times New Roman" w:hAnsi="Times New Roman" w:cs="Times New Roman"/>
            <w:sz w:val="24"/>
            <w:szCs w:val="24"/>
          </w:rPr>
          <w:t>www.kisielice.pl</w:t>
        </w:r>
      </w:hyperlink>
    </w:p>
    <w:p w14:paraId="5A4203B6" w14:textId="568B0A6B" w:rsidR="00BA7C01" w:rsidRDefault="00BA7C01" w:rsidP="00BA7C01">
      <w:pPr>
        <w:autoSpaceDE w:val="0"/>
        <w:autoSpaceDN w:val="0"/>
        <w:adjustRightInd w:val="0"/>
        <w:spacing w:after="0" w:line="360" w:lineRule="auto"/>
        <w:ind w:firstLine="708"/>
        <w:jc w:val="both"/>
        <w:rPr>
          <w:rFonts w:ascii="Times New Roman" w:hAnsi="Times New Roman" w:cs="Times New Roman"/>
          <w:b/>
          <w:bCs/>
          <w:color w:val="000000"/>
          <w:sz w:val="24"/>
          <w:szCs w:val="24"/>
        </w:rPr>
      </w:pPr>
    </w:p>
    <w:p w14:paraId="2F1B96EB" w14:textId="50798C5D" w:rsidR="00D8315B" w:rsidRDefault="00D8315B" w:rsidP="00BA7C01">
      <w:pPr>
        <w:autoSpaceDE w:val="0"/>
        <w:autoSpaceDN w:val="0"/>
        <w:adjustRightInd w:val="0"/>
        <w:spacing w:after="0" w:line="360" w:lineRule="auto"/>
        <w:ind w:firstLine="708"/>
        <w:jc w:val="both"/>
        <w:rPr>
          <w:rFonts w:ascii="Times New Roman" w:hAnsi="Times New Roman" w:cs="Times New Roman"/>
          <w:b/>
          <w:bCs/>
          <w:color w:val="000000"/>
          <w:sz w:val="24"/>
          <w:szCs w:val="24"/>
        </w:rPr>
      </w:pPr>
    </w:p>
    <w:p w14:paraId="620AA134" w14:textId="4CD7246D" w:rsidR="00D8315B" w:rsidRDefault="00D8315B" w:rsidP="00BA7C01">
      <w:pPr>
        <w:autoSpaceDE w:val="0"/>
        <w:autoSpaceDN w:val="0"/>
        <w:adjustRightInd w:val="0"/>
        <w:spacing w:after="0" w:line="360" w:lineRule="auto"/>
        <w:ind w:firstLine="708"/>
        <w:jc w:val="both"/>
        <w:rPr>
          <w:rFonts w:ascii="Times New Roman" w:hAnsi="Times New Roman" w:cs="Times New Roman"/>
          <w:b/>
          <w:bCs/>
          <w:color w:val="000000"/>
          <w:sz w:val="24"/>
          <w:szCs w:val="24"/>
        </w:rPr>
      </w:pPr>
    </w:p>
    <w:p w14:paraId="749D4FF2" w14:textId="77777777" w:rsidR="00D8315B" w:rsidRPr="00D8315B" w:rsidRDefault="00D8315B" w:rsidP="00BA7C01">
      <w:pPr>
        <w:autoSpaceDE w:val="0"/>
        <w:autoSpaceDN w:val="0"/>
        <w:adjustRightInd w:val="0"/>
        <w:spacing w:after="0" w:line="360" w:lineRule="auto"/>
        <w:ind w:firstLine="708"/>
        <w:jc w:val="both"/>
        <w:rPr>
          <w:rFonts w:ascii="Times New Roman" w:hAnsi="Times New Roman" w:cs="Times New Roman"/>
          <w:b/>
          <w:bCs/>
          <w:color w:val="000000"/>
          <w:sz w:val="24"/>
          <w:szCs w:val="24"/>
        </w:rPr>
      </w:pPr>
    </w:p>
    <w:p w14:paraId="36DE9DF1" w14:textId="406BD6E3" w:rsidR="00BA7C01" w:rsidRPr="00D8315B" w:rsidRDefault="002766E8" w:rsidP="00BA7C01">
      <w:pPr>
        <w:spacing w:after="0" w:line="360" w:lineRule="auto"/>
        <w:jc w:val="both"/>
        <w:rPr>
          <w:rFonts w:ascii="Times New Roman" w:eastAsia="Times New Roman" w:hAnsi="Times New Roman" w:cs="Times New Roman"/>
          <w:b/>
          <w:bCs/>
          <w:sz w:val="24"/>
          <w:szCs w:val="24"/>
          <w:lang w:eastAsia="pl-PL"/>
        </w:rPr>
      </w:pPr>
      <w:r w:rsidRPr="00D8315B">
        <w:rPr>
          <w:rFonts w:ascii="Times New Roman" w:hAnsi="Times New Roman" w:cs="Times New Roman"/>
          <w:b/>
          <w:bCs/>
          <w:color w:val="000000"/>
          <w:sz w:val="24"/>
          <w:szCs w:val="24"/>
        </w:rPr>
        <w:t>Podsumowanie ogólne</w:t>
      </w:r>
      <w:r w:rsidR="00BA7C01" w:rsidRPr="00D8315B">
        <w:rPr>
          <w:rFonts w:ascii="Times New Roman" w:hAnsi="Times New Roman" w:cs="Times New Roman"/>
          <w:b/>
          <w:bCs/>
          <w:color w:val="000000"/>
          <w:sz w:val="24"/>
          <w:szCs w:val="24"/>
        </w:rPr>
        <w:t xml:space="preserve"> w roku 2019 r.:</w:t>
      </w:r>
    </w:p>
    <w:p w14:paraId="3253F810" w14:textId="565E6A15" w:rsidR="002766E8" w:rsidRPr="00D8315B" w:rsidRDefault="002766E8" w:rsidP="00BA7C01">
      <w:pPr>
        <w:pStyle w:val="Akapitzlist"/>
        <w:numPr>
          <w:ilvl w:val="0"/>
          <w:numId w:val="17"/>
        </w:numPr>
        <w:spacing w:after="0" w:line="360" w:lineRule="auto"/>
        <w:jc w:val="both"/>
        <w:rPr>
          <w:rFonts w:ascii="Times New Roman" w:eastAsia="Times New Roman" w:hAnsi="Times New Roman" w:cs="Times New Roman"/>
          <w:sz w:val="24"/>
          <w:szCs w:val="24"/>
          <w:lang w:eastAsia="pl-PL"/>
        </w:rPr>
      </w:pPr>
      <w:r w:rsidRPr="00D8315B">
        <w:rPr>
          <w:rFonts w:ascii="Times New Roman" w:eastAsia="Times New Roman" w:hAnsi="Times New Roman" w:cs="Times New Roman"/>
          <w:sz w:val="24"/>
          <w:szCs w:val="24"/>
          <w:lang w:eastAsia="pl-PL"/>
        </w:rPr>
        <w:t xml:space="preserve">ogłoszono 5 otwartych konkursów ofert na  realizację </w:t>
      </w:r>
      <w:r w:rsidR="00DF2715">
        <w:rPr>
          <w:rFonts w:ascii="Times New Roman" w:eastAsia="Times New Roman" w:hAnsi="Times New Roman" w:cs="Times New Roman"/>
          <w:sz w:val="24"/>
          <w:szCs w:val="24"/>
          <w:lang w:eastAsia="pl-PL"/>
        </w:rPr>
        <w:t>5</w:t>
      </w:r>
      <w:r w:rsidRPr="00D8315B">
        <w:rPr>
          <w:rFonts w:ascii="Times New Roman" w:eastAsia="Times New Roman" w:hAnsi="Times New Roman" w:cs="Times New Roman"/>
          <w:sz w:val="24"/>
          <w:szCs w:val="24"/>
          <w:lang w:eastAsia="pl-PL"/>
        </w:rPr>
        <w:t xml:space="preserve"> zadań publicznych</w:t>
      </w:r>
    </w:p>
    <w:p w14:paraId="57E593C5" w14:textId="6D0B8928" w:rsidR="002766E8" w:rsidRPr="00D8315B" w:rsidRDefault="002766E8" w:rsidP="00BA7C01">
      <w:pPr>
        <w:pStyle w:val="Akapitzlist"/>
        <w:numPr>
          <w:ilvl w:val="0"/>
          <w:numId w:val="17"/>
        </w:numPr>
        <w:spacing w:after="0" w:line="360" w:lineRule="auto"/>
        <w:jc w:val="both"/>
        <w:rPr>
          <w:rFonts w:ascii="Times New Roman" w:eastAsia="Times New Roman" w:hAnsi="Times New Roman" w:cs="Times New Roman"/>
          <w:sz w:val="24"/>
          <w:szCs w:val="24"/>
          <w:lang w:eastAsia="pl-PL"/>
        </w:rPr>
      </w:pPr>
      <w:r w:rsidRPr="00D8315B">
        <w:rPr>
          <w:rFonts w:ascii="Times New Roman" w:eastAsia="Times New Roman" w:hAnsi="Times New Roman" w:cs="Times New Roman"/>
          <w:sz w:val="24"/>
          <w:szCs w:val="24"/>
          <w:lang w:eastAsia="pl-PL"/>
        </w:rPr>
        <w:t>złożono 1</w:t>
      </w:r>
      <w:r w:rsidR="00DF2715">
        <w:rPr>
          <w:rFonts w:ascii="Times New Roman" w:eastAsia="Times New Roman" w:hAnsi="Times New Roman" w:cs="Times New Roman"/>
          <w:sz w:val="24"/>
          <w:szCs w:val="24"/>
          <w:lang w:eastAsia="pl-PL"/>
        </w:rPr>
        <w:t>1</w:t>
      </w:r>
      <w:r w:rsidRPr="00D8315B">
        <w:rPr>
          <w:rFonts w:ascii="Times New Roman" w:eastAsia="Times New Roman" w:hAnsi="Times New Roman" w:cs="Times New Roman"/>
          <w:sz w:val="24"/>
          <w:szCs w:val="24"/>
          <w:lang w:eastAsia="pl-PL"/>
        </w:rPr>
        <w:t xml:space="preserve"> ofert w otwartym konkursie</w:t>
      </w:r>
    </w:p>
    <w:p w14:paraId="5A324E00" w14:textId="5D540E64" w:rsidR="002766E8" w:rsidRPr="00D358D4" w:rsidRDefault="002766E8" w:rsidP="00BA7C01">
      <w:pPr>
        <w:pStyle w:val="Akapitzlist"/>
        <w:numPr>
          <w:ilvl w:val="0"/>
          <w:numId w:val="17"/>
        </w:numPr>
        <w:spacing w:after="0" w:line="360" w:lineRule="auto"/>
        <w:jc w:val="both"/>
        <w:rPr>
          <w:rFonts w:ascii="Times New Roman" w:eastAsia="Times New Roman" w:hAnsi="Times New Roman" w:cs="Times New Roman"/>
          <w:sz w:val="24"/>
          <w:szCs w:val="24"/>
          <w:lang w:eastAsia="pl-PL"/>
        </w:rPr>
      </w:pPr>
      <w:r w:rsidRPr="00D358D4">
        <w:rPr>
          <w:rFonts w:ascii="Times New Roman" w:eastAsia="Times New Roman" w:hAnsi="Times New Roman" w:cs="Times New Roman"/>
          <w:sz w:val="24"/>
          <w:szCs w:val="24"/>
          <w:lang w:eastAsia="pl-PL"/>
        </w:rPr>
        <w:t xml:space="preserve">2 </w:t>
      </w:r>
      <w:r w:rsidR="00D358D4" w:rsidRPr="00D358D4">
        <w:rPr>
          <w:rFonts w:ascii="Times New Roman" w:eastAsia="Times New Roman" w:hAnsi="Times New Roman" w:cs="Times New Roman"/>
          <w:sz w:val="24"/>
          <w:szCs w:val="24"/>
          <w:lang w:eastAsia="pl-PL"/>
        </w:rPr>
        <w:t>oferty</w:t>
      </w:r>
      <w:r w:rsidRPr="00D358D4">
        <w:rPr>
          <w:rFonts w:ascii="Times New Roman" w:eastAsia="Times New Roman" w:hAnsi="Times New Roman" w:cs="Times New Roman"/>
          <w:sz w:val="24"/>
          <w:szCs w:val="24"/>
          <w:lang w:eastAsia="pl-PL"/>
        </w:rPr>
        <w:t xml:space="preserve"> </w:t>
      </w:r>
      <w:r w:rsidR="00D358D4" w:rsidRPr="00D358D4">
        <w:rPr>
          <w:rFonts w:ascii="Times New Roman" w:eastAsia="Times New Roman" w:hAnsi="Times New Roman" w:cs="Times New Roman"/>
          <w:sz w:val="24"/>
          <w:szCs w:val="24"/>
          <w:lang w:eastAsia="pl-PL"/>
        </w:rPr>
        <w:t xml:space="preserve"> nie</w:t>
      </w:r>
      <w:r w:rsidR="00D358D4">
        <w:rPr>
          <w:rFonts w:ascii="Times New Roman" w:eastAsia="Times New Roman" w:hAnsi="Times New Roman" w:cs="Times New Roman"/>
          <w:sz w:val="24"/>
          <w:szCs w:val="24"/>
          <w:lang w:eastAsia="pl-PL"/>
        </w:rPr>
        <w:t xml:space="preserve"> </w:t>
      </w:r>
      <w:r w:rsidR="00D358D4" w:rsidRPr="00D358D4">
        <w:rPr>
          <w:rFonts w:ascii="Times New Roman" w:eastAsia="Times New Roman" w:hAnsi="Times New Roman" w:cs="Times New Roman"/>
          <w:sz w:val="24"/>
          <w:szCs w:val="24"/>
          <w:lang w:eastAsia="pl-PL"/>
        </w:rPr>
        <w:t xml:space="preserve">otrzymały  dofinansowania </w:t>
      </w:r>
    </w:p>
    <w:p w14:paraId="56615639" w14:textId="52ADC50C" w:rsidR="00BA7C01" w:rsidRPr="00D8315B" w:rsidRDefault="002766E8" w:rsidP="00BA7C01">
      <w:pPr>
        <w:pStyle w:val="Akapitzlist"/>
        <w:numPr>
          <w:ilvl w:val="0"/>
          <w:numId w:val="17"/>
        </w:numPr>
        <w:autoSpaceDE w:val="0"/>
        <w:autoSpaceDN w:val="0"/>
        <w:adjustRightInd w:val="0"/>
        <w:spacing w:line="360" w:lineRule="auto"/>
        <w:jc w:val="both"/>
        <w:rPr>
          <w:rFonts w:ascii="Times New Roman" w:hAnsi="Times New Roman" w:cs="Times New Roman"/>
          <w:color w:val="000000"/>
          <w:sz w:val="24"/>
          <w:szCs w:val="24"/>
        </w:rPr>
      </w:pPr>
      <w:r w:rsidRPr="00D8315B">
        <w:rPr>
          <w:rFonts w:ascii="Times New Roman" w:hAnsi="Times New Roman" w:cs="Times New Roman"/>
          <w:color w:val="000000"/>
          <w:sz w:val="24"/>
          <w:szCs w:val="24"/>
        </w:rPr>
        <w:t>przyznano 9 dotacji, na kwotę 1</w:t>
      </w:r>
      <w:r w:rsidR="00D877A0">
        <w:rPr>
          <w:rFonts w:ascii="Times New Roman" w:hAnsi="Times New Roman" w:cs="Times New Roman"/>
          <w:color w:val="000000"/>
          <w:sz w:val="24"/>
          <w:szCs w:val="24"/>
        </w:rPr>
        <w:t>25.300,00</w:t>
      </w:r>
      <w:r w:rsidRPr="00D8315B">
        <w:rPr>
          <w:rFonts w:ascii="Times New Roman" w:hAnsi="Times New Roman" w:cs="Times New Roman"/>
          <w:color w:val="000000"/>
          <w:sz w:val="24"/>
          <w:szCs w:val="24"/>
        </w:rPr>
        <w:t xml:space="preserve"> zł</w:t>
      </w:r>
    </w:p>
    <w:p w14:paraId="70C18BA8" w14:textId="5BC16A14" w:rsidR="00414807" w:rsidRPr="00D8315B" w:rsidRDefault="002766E8" w:rsidP="00414807">
      <w:pPr>
        <w:pStyle w:val="Akapitzlist"/>
        <w:numPr>
          <w:ilvl w:val="0"/>
          <w:numId w:val="17"/>
        </w:numPr>
        <w:autoSpaceDE w:val="0"/>
        <w:autoSpaceDN w:val="0"/>
        <w:adjustRightInd w:val="0"/>
        <w:spacing w:line="360" w:lineRule="auto"/>
        <w:rPr>
          <w:rFonts w:ascii="Times New Roman" w:hAnsi="Times New Roman" w:cs="Times New Roman"/>
          <w:b/>
          <w:bCs/>
          <w:color w:val="000000"/>
          <w:sz w:val="24"/>
          <w:szCs w:val="24"/>
        </w:rPr>
      </w:pPr>
      <w:r w:rsidRPr="00D8315B">
        <w:rPr>
          <w:rFonts w:ascii="Times New Roman" w:hAnsi="Times New Roman" w:cs="Times New Roman"/>
          <w:color w:val="000000"/>
          <w:sz w:val="24"/>
          <w:szCs w:val="24"/>
        </w:rPr>
        <w:t>zawarto 9 umów na realizację zadania publicznego</w:t>
      </w:r>
      <w:r w:rsidR="00AD6E42" w:rsidRPr="00D8315B">
        <w:rPr>
          <w:rFonts w:ascii="Times New Roman" w:hAnsi="Times New Roman" w:cs="Times New Roman"/>
          <w:color w:val="000000"/>
          <w:sz w:val="24"/>
          <w:szCs w:val="24"/>
        </w:rPr>
        <w:br/>
      </w:r>
    </w:p>
    <w:p w14:paraId="332528E8" w14:textId="63DDA1F8" w:rsidR="00AD6E42" w:rsidRPr="00D8315B" w:rsidRDefault="00AD6E42" w:rsidP="00BA7C01">
      <w:pPr>
        <w:autoSpaceDE w:val="0"/>
        <w:autoSpaceDN w:val="0"/>
        <w:adjustRightInd w:val="0"/>
        <w:spacing w:line="360" w:lineRule="auto"/>
        <w:jc w:val="both"/>
        <w:rPr>
          <w:rFonts w:ascii="Times New Roman" w:hAnsi="Times New Roman" w:cs="Times New Roman"/>
          <w:b/>
          <w:bCs/>
          <w:color w:val="000000"/>
          <w:sz w:val="24"/>
          <w:szCs w:val="24"/>
        </w:rPr>
      </w:pPr>
      <w:r w:rsidRPr="00D8315B">
        <w:rPr>
          <w:rFonts w:ascii="Times New Roman" w:hAnsi="Times New Roman" w:cs="Times New Roman"/>
          <w:b/>
          <w:bCs/>
          <w:color w:val="000000"/>
          <w:sz w:val="24"/>
          <w:szCs w:val="24"/>
        </w:rPr>
        <w:t>Sprawozdanie opracowały:</w:t>
      </w:r>
    </w:p>
    <w:p w14:paraId="339F1197" w14:textId="77777777" w:rsidR="00AD6E42" w:rsidRPr="00424E4C" w:rsidRDefault="00AD6E42" w:rsidP="00AD6E42">
      <w:pPr>
        <w:autoSpaceDE w:val="0"/>
        <w:autoSpaceDN w:val="0"/>
        <w:adjustRightInd w:val="0"/>
        <w:spacing w:after="0" w:line="240" w:lineRule="auto"/>
        <w:jc w:val="both"/>
        <w:rPr>
          <w:rFonts w:ascii="Times New Roman" w:hAnsi="Times New Roman" w:cs="Times New Roman"/>
          <w:color w:val="000000"/>
        </w:rPr>
      </w:pPr>
      <w:r w:rsidRPr="00424E4C">
        <w:rPr>
          <w:rFonts w:ascii="Times New Roman" w:hAnsi="Times New Roman" w:cs="Times New Roman"/>
          <w:color w:val="000000"/>
        </w:rPr>
        <w:t xml:space="preserve">Barbara Pękala – Sekretarz Gminy </w:t>
      </w:r>
    </w:p>
    <w:p w14:paraId="7872A85E" w14:textId="4C67865E" w:rsidR="00AD6E42" w:rsidRPr="00241C41" w:rsidRDefault="00AD6E42" w:rsidP="00AD6E42">
      <w:pPr>
        <w:autoSpaceDE w:val="0"/>
        <w:autoSpaceDN w:val="0"/>
        <w:adjustRightInd w:val="0"/>
        <w:spacing w:after="0" w:line="360" w:lineRule="auto"/>
        <w:jc w:val="both"/>
        <w:rPr>
          <w:rFonts w:ascii="Times New Roman" w:hAnsi="Times New Roman" w:cs="Times New Roman"/>
          <w:color w:val="000000"/>
        </w:rPr>
      </w:pPr>
      <w:r>
        <w:rPr>
          <w:rFonts w:ascii="Times New Roman" w:hAnsi="Times New Roman" w:cs="Times New Roman"/>
          <w:color w:val="000000"/>
        </w:rPr>
        <w:t xml:space="preserve">Jagoda </w:t>
      </w:r>
      <w:proofErr w:type="spellStart"/>
      <w:r>
        <w:rPr>
          <w:rFonts w:ascii="Times New Roman" w:hAnsi="Times New Roman" w:cs="Times New Roman"/>
          <w:color w:val="000000"/>
        </w:rPr>
        <w:t>Narczyk</w:t>
      </w:r>
      <w:proofErr w:type="spellEnd"/>
      <w:r w:rsidRPr="00424E4C">
        <w:rPr>
          <w:rFonts w:ascii="Times New Roman" w:hAnsi="Times New Roman" w:cs="Times New Roman"/>
          <w:color w:val="000000"/>
        </w:rPr>
        <w:t xml:space="preserve"> – </w:t>
      </w:r>
      <w:r w:rsidR="00D358D4">
        <w:rPr>
          <w:rFonts w:ascii="Times New Roman" w:hAnsi="Times New Roman" w:cs="Times New Roman"/>
          <w:color w:val="000000"/>
        </w:rPr>
        <w:t xml:space="preserve"> Młodszy Referent </w:t>
      </w:r>
    </w:p>
    <w:p w14:paraId="626E0E3D" w14:textId="77777777" w:rsidR="00AD6E42" w:rsidRPr="008A669C" w:rsidRDefault="00AD6E42" w:rsidP="006962A8">
      <w:pPr>
        <w:spacing w:line="360" w:lineRule="auto"/>
        <w:jc w:val="both"/>
        <w:rPr>
          <w:rFonts w:ascii="Times New Roman" w:hAnsi="Times New Roman" w:cs="Times New Roman"/>
          <w:sz w:val="24"/>
          <w:szCs w:val="24"/>
        </w:rPr>
      </w:pPr>
    </w:p>
    <w:sectPr w:rsidR="00AD6E42" w:rsidRPr="008A66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1DA53B"/>
    <w:multiLevelType w:val="hybridMultilevel"/>
    <w:tmpl w:val="42C77E2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5C9C54"/>
    <w:multiLevelType w:val="hybridMultilevel"/>
    <w:tmpl w:val="BC929A1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DD9F5E3"/>
    <w:multiLevelType w:val="hybridMultilevel"/>
    <w:tmpl w:val="66B605C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A868526"/>
    <w:multiLevelType w:val="hybridMultilevel"/>
    <w:tmpl w:val="C4C33F4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514117"/>
    <w:multiLevelType w:val="hybridMultilevel"/>
    <w:tmpl w:val="B1AA4FF4"/>
    <w:lvl w:ilvl="0" w:tplc="D75CA630">
      <w:start w:val="1"/>
      <w:numFmt w:val="bullet"/>
      <w:lvlText w:val="•"/>
      <w:lvlJc w:val="left"/>
      <w:pPr>
        <w:tabs>
          <w:tab w:val="num" w:pos="720"/>
        </w:tabs>
        <w:ind w:left="720" w:hanging="360"/>
      </w:pPr>
      <w:rPr>
        <w:rFonts w:ascii="Times New Roman" w:hAnsi="Times New Roman" w:hint="default"/>
      </w:rPr>
    </w:lvl>
    <w:lvl w:ilvl="1" w:tplc="282A161E" w:tentative="1">
      <w:start w:val="1"/>
      <w:numFmt w:val="bullet"/>
      <w:lvlText w:val="•"/>
      <w:lvlJc w:val="left"/>
      <w:pPr>
        <w:tabs>
          <w:tab w:val="num" w:pos="1440"/>
        </w:tabs>
        <w:ind w:left="1440" w:hanging="360"/>
      </w:pPr>
      <w:rPr>
        <w:rFonts w:ascii="Times New Roman" w:hAnsi="Times New Roman" w:hint="default"/>
      </w:rPr>
    </w:lvl>
    <w:lvl w:ilvl="2" w:tplc="EE420B2A" w:tentative="1">
      <w:start w:val="1"/>
      <w:numFmt w:val="bullet"/>
      <w:lvlText w:val="•"/>
      <w:lvlJc w:val="left"/>
      <w:pPr>
        <w:tabs>
          <w:tab w:val="num" w:pos="2160"/>
        </w:tabs>
        <w:ind w:left="2160" w:hanging="360"/>
      </w:pPr>
      <w:rPr>
        <w:rFonts w:ascii="Times New Roman" w:hAnsi="Times New Roman" w:hint="default"/>
      </w:rPr>
    </w:lvl>
    <w:lvl w:ilvl="3" w:tplc="8D5C7CC8" w:tentative="1">
      <w:start w:val="1"/>
      <w:numFmt w:val="bullet"/>
      <w:lvlText w:val="•"/>
      <w:lvlJc w:val="left"/>
      <w:pPr>
        <w:tabs>
          <w:tab w:val="num" w:pos="2880"/>
        </w:tabs>
        <w:ind w:left="2880" w:hanging="360"/>
      </w:pPr>
      <w:rPr>
        <w:rFonts w:ascii="Times New Roman" w:hAnsi="Times New Roman" w:hint="default"/>
      </w:rPr>
    </w:lvl>
    <w:lvl w:ilvl="4" w:tplc="62BC3B1C" w:tentative="1">
      <w:start w:val="1"/>
      <w:numFmt w:val="bullet"/>
      <w:lvlText w:val="•"/>
      <w:lvlJc w:val="left"/>
      <w:pPr>
        <w:tabs>
          <w:tab w:val="num" w:pos="3600"/>
        </w:tabs>
        <w:ind w:left="3600" w:hanging="360"/>
      </w:pPr>
      <w:rPr>
        <w:rFonts w:ascii="Times New Roman" w:hAnsi="Times New Roman" w:hint="default"/>
      </w:rPr>
    </w:lvl>
    <w:lvl w:ilvl="5" w:tplc="0040CD78" w:tentative="1">
      <w:start w:val="1"/>
      <w:numFmt w:val="bullet"/>
      <w:lvlText w:val="•"/>
      <w:lvlJc w:val="left"/>
      <w:pPr>
        <w:tabs>
          <w:tab w:val="num" w:pos="4320"/>
        </w:tabs>
        <w:ind w:left="4320" w:hanging="360"/>
      </w:pPr>
      <w:rPr>
        <w:rFonts w:ascii="Times New Roman" w:hAnsi="Times New Roman" w:hint="default"/>
      </w:rPr>
    </w:lvl>
    <w:lvl w:ilvl="6" w:tplc="32147690" w:tentative="1">
      <w:start w:val="1"/>
      <w:numFmt w:val="bullet"/>
      <w:lvlText w:val="•"/>
      <w:lvlJc w:val="left"/>
      <w:pPr>
        <w:tabs>
          <w:tab w:val="num" w:pos="5040"/>
        </w:tabs>
        <w:ind w:left="5040" w:hanging="360"/>
      </w:pPr>
      <w:rPr>
        <w:rFonts w:ascii="Times New Roman" w:hAnsi="Times New Roman" w:hint="default"/>
      </w:rPr>
    </w:lvl>
    <w:lvl w:ilvl="7" w:tplc="FEAA6E1A" w:tentative="1">
      <w:start w:val="1"/>
      <w:numFmt w:val="bullet"/>
      <w:lvlText w:val="•"/>
      <w:lvlJc w:val="left"/>
      <w:pPr>
        <w:tabs>
          <w:tab w:val="num" w:pos="5760"/>
        </w:tabs>
        <w:ind w:left="5760" w:hanging="360"/>
      </w:pPr>
      <w:rPr>
        <w:rFonts w:ascii="Times New Roman" w:hAnsi="Times New Roman" w:hint="default"/>
      </w:rPr>
    </w:lvl>
    <w:lvl w:ilvl="8" w:tplc="7E74842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3BD0F20"/>
    <w:multiLevelType w:val="hybridMultilevel"/>
    <w:tmpl w:val="D58CEF2A"/>
    <w:lvl w:ilvl="0" w:tplc="E11A214A">
      <w:start w:val="1"/>
      <w:numFmt w:val="bullet"/>
      <w:lvlText w:val="•"/>
      <w:lvlJc w:val="left"/>
      <w:pPr>
        <w:tabs>
          <w:tab w:val="num" w:pos="720"/>
        </w:tabs>
        <w:ind w:left="720" w:hanging="360"/>
      </w:pPr>
      <w:rPr>
        <w:rFonts w:ascii="Times New Roman" w:hAnsi="Times New Roman" w:hint="default"/>
      </w:rPr>
    </w:lvl>
    <w:lvl w:ilvl="1" w:tplc="7D78D15A" w:tentative="1">
      <w:start w:val="1"/>
      <w:numFmt w:val="bullet"/>
      <w:lvlText w:val="•"/>
      <w:lvlJc w:val="left"/>
      <w:pPr>
        <w:tabs>
          <w:tab w:val="num" w:pos="1440"/>
        </w:tabs>
        <w:ind w:left="1440" w:hanging="360"/>
      </w:pPr>
      <w:rPr>
        <w:rFonts w:ascii="Times New Roman" w:hAnsi="Times New Roman" w:hint="default"/>
      </w:rPr>
    </w:lvl>
    <w:lvl w:ilvl="2" w:tplc="188E7F30" w:tentative="1">
      <w:start w:val="1"/>
      <w:numFmt w:val="bullet"/>
      <w:lvlText w:val="•"/>
      <w:lvlJc w:val="left"/>
      <w:pPr>
        <w:tabs>
          <w:tab w:val="num" w:pos="2160"/>
        </w:tabs>
        <w:ind w:left="2160" w:hanging="360"/>
      </w:pPr>
      <w:rPr>
        <w:rFonts w:ascii="Times New Roman" w:hAnsi="Times New Roman" w:hint="default"/>
      </w:rPr>
    </w:lvl>
    <w:lvl w:ilvl="3" w:tplc="B0E02798" w:tentative="1">
      <w:start w:val="1"/>
      <w:numFmt w:val="bullet"/>
      <w:lvlText w:val="•"/>
      <w:lvlJc w:val="left"/>
      <w:pPr>
        <w:tabs>
          <w:tab w:val="num" w:pos="2880"/>
        </w:tabs>
        <w:ind w:left="2880" w:hanging="360"/>
      </w:pPr>
      <w:rPr>
        <w:rFonts w:ascii="Times New Roman" w:hAnsi="Times New Roman" w:hint="default"/>
      </w:rPr>
    </w:lvl>
    <w:lvl w:ilvl="4" w:tplc="58C84498" w:tentative="1">
      <w:start w:val="1"/>
      <w:numFmt w:val="bullet"/>
      <w:lvlText w:val="•"/>
      <w:lvlJc w:val="left"/>
      <w:pPr>
        <w:tabs>
          <w:tab w:val="num" w:pos="3600"/>
        </w:tabs>
        <w:ind w:left="3600" w:hanging="360"/>
      </w:pPr>
      <w:rPr>
        <w:rFonts w:ascii="Times New Roman" w:hAnsi="Times New Roman" w:hint="default"/>
      </w:rPr>
    </w:lvl>
    <w:lvl w:ilvl="5" w:tplc="CB9C94B4" w:tentative="1">
      <w:start w:val="1"/>
      <w:numFmt w:val="bullet"/>
      <w:lvlText w:val="•"/>
      <w:lvlJc w:val="left"/>
      <w:pPr>
        <w:tabs>
          <w:tab w:val="num" w:pos="4320"/>
        </w:tabs>
        <w:ind w:left="4320" w:hanging="360"/>
      </w:pPr>
      <w:rPr>
        <w:rFonts w:ascii="Times New Roman" w:hAnsi="Times New Roman" w:hint="default"/>
      </w:rPr>
    </w:lvl>
    <w:lvl w:ilvl="6" w:tplc="2AF4369C" w:tentative="1">
      <w:start w:val="1"/>
      <w:numFmt w:val="bullet"/>
      <w:lvlText w:val="•"/>
      <w:lvlJc w:val="left"/>
      <w:pPr>
        <w:tabs>
          <w:tab w:val="num" w:pos="5040"/>
        </w:tabs>
        <w:ind w:left="5040" w:hanging="360"/>
      </w:pPr>
      <w:rPr>
        <w:rFonts w:ascii="Times New Roman" w:hAnsi="Times New Roman" w:hint="default"/>
      </w:rPr>
    </w:lvl>
    <w:lvl w:ilvl="7" w:tplc="80BC5270" w:tentative="1">
      <w:start w:val="1"/>
      <w:numFmt w:val="bullet"/>
      <w:lvlText w:val="•"/>
      <w:lvlJc w:val="left"/>
      <w:pPr>
        <w:tabs>
          <w:tab w:val="num" w:pos="5760"/>
        </w:tabs>
        <w:ind w:left="5760" w:hanging="360"/>
      </w:pPr>
      <w:rPr>
        <w:rFonts w:ascii="Times New Roman" w:hAnsi="Times New Roman" w:hint="default"/>
      </w:rPr>
    </w:lvl>
    <w:lvl w:ilvl="8" w:tplc="27EAA01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5574F6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05830C1"/>
    <w:multiLevelType w:val="hybridMultilevel"/>
    <w:tmpl w:val="A26812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BDC59F0"/>
    <w:multiLevelType w:val="hybridMultilevel"/>
    <w:tmpl w:val="35CEA3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7120C2"/>
    <w:multiLevelType w:val="hybridMultilevel"/>
    <w:tmpl w:val="9626CF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BC94551"/>
    <w:multiLevelType w:val="hybridMultilevel"/>
    <w:tmpl w:val="A7700C4C"/>
    <w:lvl w:ilvl="0" w:tplc="9B84BAE6">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204304"/>
    <w:multiLevelType w:val="hybridMultilevel"/>
    <w:tmpl w:val="A6AA76A6"/>
    <w:lvl w:ilvl="0" w:tplc="4AFAD0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4E68ED"/>
    <w:multiLevelType w:val="hybridMultilevel"/>
    <w:tmpl w:val="21901D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5E7A64"/>
    <w:multiLevelType w:val="hybridMultilevel"/>
    <w:tmpl w:val="51F8165C"/>
    <w:lvl w:ilvl="0" w:tplc="340E54F0">
      <w:start w:val="1"/>
      <w:numFmt w:val="bullet"/>
      <w:lvlText w:val="•"/>
      <w:lvlJc w:val="left"/>
      <w:pPr>
        <w:tabs>
          <w:tab w:val="num" w:pos="720"/>
        </w:tabs>
        <w:ind w:left="720" w:hanging="360"/>
      </w:pPr>
      <w:rPr>
        <w:rFonts w:ascii="Times New Roman" w:hAnsi="Times New Roman" w:hint="default"/>
      </w:rPr>
    </w:lvl>
    <w:lvl w:ilvl="1" w:tplc="0068E19C" w:tentative="1">
      <w:start w:val="1"/>
      <w:numFmt w:val="bullet"/>
      <w:lvlText w:val="•"/>
      <w:lvlJc w:val="left"/>
      <w:pPr>
        <w:tabs>
          <w:tab w:val="num" w:pos="1440"/>
        </w:tabs>
        <w:ind w:left="1440" w:hanging="360"/>
      </w:pPr>
      <w:rPr>
        <w:rFonts w:ascii="Times New Roman" w:hAnsi="Times New Roman" w:hint="default"/>
      </w:rPr>
    </w:lvl>
    <w:lvl w:ilvl="2" w:tplc="BAEA1674" w:tentative="1">
      <w:start w:val="1"/>
      <w:numFmt w:val="bullet"/>
      <w:lvlText w:val="•"/>
      <w:lvlJc w:val="left"/>
      <w:pPr>
        <w:tabs>
          <w:tab w:val="num" w:pos="2160"/>
        </w:tabs>
        <w:ind w:left="2160" w:hanging="360"/>
      </w:pPr>
      <w:rPr>
        <w:rFonts w:ascii="Times New Roman" w:hAnsi="Times New Roman" w:hint="default"/>
      </w:rPr>
    </w:lvl>
    <w:lvl w:ilvl="3" w:tplc="D572F388" w:tentative="1">
      <w:start w:val="1"/>
      <w:numFmt w:val="bullet"/>
      <w:lvlText w:val="•"/>
      <w:lvlJc w:val="left"/>
      <w:pPr>
        <w:tabs>
          <w:tab w:val="num" w:pos="2880"/>
        </w:tabs>
        <w:ind w:left="2880" w:hanging="360"/>
      </w:pPr>
      <w:rPr>
        <w:rFonts w:ascii="Times New Roman" w:hAnsi="Times New Roman" w:hint="default"/>
      </w:rPr>
    </w:lvl>
    <w:lvl w:ilvl="4" w:tplc="58588A26" w:tentative="1">
      <w:start w:val="1"/>
      <w:numFmt w:val="bullet"/>
      <w:lvlText w:val="•"/>
      <w:lvlJc w:val="left"/>
      <w:pPr>
        <w:tabs>
          <w:tab w:val="num" w:pos="3600"/>
        </w:tabs>
        <w:ind w:left="3600" w:hanging="360"/>
      </w:pPr>
      <w:rPr>
        <w:rFonts w:ascii="Times New Roman" w:hAnsi="Times New Roman" w:hint="default"/>
      </w:rPr>
    </w:lvl>
    <w:lvl w:ilvl="5" w:tplc="71762908" w:tentative="1">
      <w:start w:val="1"/>
      <w:numFmt w:val="bullet"/>
      <w:lvlText w:val="•"/>
      <w:lvlJc w:val="left"/>
      <w:pPr>
        <w:tabs>
          <w:tab w:val="num" w:pos="4320"/>
        </w:tabs>
        <w:ind w:left="4320" w:hanging="360"/>
      </w:pPr>
      <w:rPr>
        <w:rFonts w:ascii="Times New Roman" w:hAnsi="Times New Roman" w:hint="default"/>
      </w:rPr>
    </w:lvl>
    <w:lvl w:ilvl="6" w:tplc="6F16391C" w:tentative="1">
      <w:start w:val="1"/>
      <w:numFmt w:val="bullet"/>
      <w:lvlText w:val="•"/>
      <w:lvlJc w:val="left"/>
      <w:pPr>
        <w:tabs>
          <w:tab w:val="num" w:pos="5040"/>
        </w:tabs>
        <w:ind w:left="5040" w:hanging="360"/>
      </w:pPr>
      <w:rPr>
        <w:rFonts w:ascii="Times New Roman" w:hAnsi="Times New Roman" w:hint="default"/>
      </w:rPr>
    </w:lvl>
    <w:lvl w:ilvl="7" w:tplc="39F26A88" w:tentative="1">
      <w:start w:val="1"/>
      <w:numFmt w:val="bullet"/>
      <w:lvlText w:val="•"/>
      <w:lvlJc w:val="left"/>
      <w:pPr>
        <w:tabs>
          <w:tab w:val="num" w:pos="5760"/>
        </w:tabs>
        <w:ind w:left="5760" w:hanging="360"/>
      </w:pPr>
      <w:rPr>
        <w:rFonts w:ascii="Times New Roman" w:hAnsi="Times New Roman" w:hint="default"/>
      </w:rPr>
    </w:lvl>
    <w:lvl w:ilvl="8" w:tplc="3F923D3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92E5462"/>
    <w:multiLevelType w:val="hybridMultilevel"/>
    <w:tmpl w:val="3585BB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43E9FC1"/>
    <w:multiLevelType w:val="hybridMultilevel"/>
    <w:tmpl w:val="4035859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5B02279"/>
    <w:multiLevelType w:val="hybridMultilevel"/>
    <w:tmpl w:val="43D24DC2"/>
    <w:lvl w:ilvl="0" w:tplc="A1085E0E">
      <w:start w:val="1"/>
      <w:numFmt w:val="decimal"/>
      <w:lvlText w:val="%1)"/>
      <w:lvlJc w:val="left"/>
      <w:pPr>
        <w:ind w:left="720" w:hanging="360"/>
      </w:pPr>
      <w:rPr>
        <w:rFonts w:hint="default"/>
      </w:rPr>
    </w:lvl>
    <w:lvl w:ilvl="1" w:tplc="6DC808E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
  </w:num>
  <w:num w:numId="3">
    <w:abstractNumId w:val="2"/>
  </w:num>
  <w:num w:numId="4">
    <w:abstractNumId w:val="0"/>
  </w:num>
  <w:num w:numId="5">
    <w:abstractNumId w:val="7"/>
  </w:num>
  <w:num w:numId="6">
    <w:abstractNumId w:val="14"/>
  </w:num>
  <w:num w:numId="7">
    <w:abstractNumId w:val="3"/>
  </w:num>
  <w:num w:numId="8">
    <w:abstractNumId w:val="6"/>
  </w:num>
  <w:num w:numId="9">
    <w:abstractNumId w:val="16"/>
  </w:num>
  <w:num w:numId="10">
    <w:abstractNumId w:val="12"/>
  </w:num>
  <w:num w:numId="11">
    <w:abstractNumId w:val="11"/>
  </w:num>
  <w:num w:numId="12">
    <w:abstractNumId w:val="8"/>
  </w:num>
  <w:num w:numId="13">
    <w:abstractNumId w:val="10"/>
  </w:num>
  <w:num w:numId="14">
    <w:abstractNumId w:val="5"/>
  </w:num>
  <w:num w:numId="15">
    <w:abstractNumId w:val="13"/>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9C"/>
    <w:rsid w:val="000245B4"/>
    <w:rsid w:val="00037976"/>
    <w:rsid w:val="00081C88"/>
    <w:rsid w:val="0009020D"/>
    <w:rsid w:val="00093CEB"/>
    <w:rsid w:val="00096B3F"/>
    <w:rsid w:val="000B489C"/>
    <w:rsid w:val="00185963"/>
    <w:rsid w:val="001B38B7"/>
    <w:rsid w:val="001D64DE"/>
    <w:rsid w:val="001E1B88"/>
    <w:rsid w:val="002154EE"/>
    <w:rsid w:val="00224864"/>
    <w:rsid w:val="002251F6"/>
    <w:rsid w:val="00241C41"/>
    <w:rsid w:val="002766E8"/>
    <w:rsid w:val="00280FD7"/>
    <w:rsid w:val="00303353"/>
    <w:rsid w:val="0037355B"/>
    <w:rsid w:val="00375008"/>
    <w:rsid w:val="003A404B"/>
    <w:rsid w:val="003A5DEF"/>
    <w:rsid w:val="00412969"/>
    <w:rsid w:val="00414807"/>
    <w:rsid w:val="00424E4C"/>
    <w:rsid w:val="004D5B16"/>
    <w:rsid w:val="004F1911"/>
    <w:rsid w:val="005323AA"/>
    <w:rsid w:val="0056092D"/>
    <w:rsid w:val="006367E2"/>
    <w:rsid w:val="006918CB"/>
    <w:rsid w:val="006962A8"/>
    <w:rsid w:val="00697B91"/>
    <w:rsid w:val="006E4900"/>
    <w:rsid w:val="00774013"/>
    <w:rsid w:val="00780908"/>
    <w:rsid w:val="007D13C3"/>
    <w:rsid w:val="00853B56"/>
    <w:rsid w:val="008A669C"/>
    <w:rsid w:val="00927C1D"/>
    <w:rsid w:val="00940D4F"/>
    <w:rsid w:val="00946019"/>
    <w:rsid w:val="00AA20D3"/>
    <w:rsid w:val="00AD6E42"/>
    <w:rsid w:val="00AF477D"/>
    <w:rsid w:val="00B270D6"/>
    <w:rsid w:val="00BA7C01"/>
    <w:rsid w:val="00C321A9"/>
    <w:rsid w:val="00C33D93"/>
    <w:rsid w:val="00C50D38"/>
    <w:rsid w:val="00C6252C"/>
    <w:rsid w:val="00CA5E04"/>
    <w:rsid w:val="00CD61AD"/>
    <w:rsid w:val="00D06E18"/>
    <w:rsid w:val="00D358D4"/>
    <w:rsid w:val="00D42DE9"/>
    <w:rsid w:val="00D8315B"/>
    <w:rsid w:val="00D877A0"/>
    <w:rsid w:val="00DE5E78"/>
    <w:rsid w:val="00DF2715"/>
    <w:rsid w:val="00E12B40"/>
    <w:rsid w:val="00E2310A"/>
    <w:rsid w:val="00E85345"/>
    <w:rsid w:val="00F05EBD"/>
    <w:rsid w:val="00F77254"/>
    <w:rsid w:val="00FA6B97"/>
    <w:rsid w:val="00FE12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8B97"/>
  <w15:chartTrackingRefBased/>
  <w15:docId w15:val="{0C4C6B94-12AE-4A7D-8D74-7D0C3B49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50D38"/>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B27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B270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1jasnaakcent4">
    <w:name w:val="Grid Table 1 Light Accent 4"/>
    <w:basedOn w:val="Standardowy"/>
    <w:uiPriority w:val="46"/>
    <w:rsid w:val="00B270D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elasiatki1jasnaakcent5">
    <w:name w:val="Grid Table 1 Light Accent 5"/>
    <w:basedOn w:val="Standardowy"/>
    <w:uiPriority w:val="46"/>
    <w:rsid w:val="00B270D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Hipercze">
    <w:name w:val="Hyperlink"/>
    <w:basedOn w:val="Domylnaczcionkaakapitu"/>
    <w:uiPriority w:val="99"/>
    <w:unhideWhenUsed/>
    <w:rsid w:val="00424E4C"/>
    <w:rPr>
      <w:color w:val="0563C1" w:themeColor="hyperlink"/>
      <w:u w:val="single"/>
    </w:rPr>
  </w:style>
  <w:style w:type="character" w:styleId="Nierozpoznanawzmianka">
    <w:name w:val="Unresolved Mention"/>
    <w:basedOn w:val="Domylnaczcionkaakapitu"/>
    <w:uiPriority w:val="99"/>
    <w:semiHidden/>
    <w:unhideWhenUsed/>
    <w:rsid w:val="00424E4C"/>
    <w:rPr>
      <w:color w:val="605E5C"/>
      <w:shd w:val="clear" w:color="auto" w:fill="E1DFDD"/>
    </w:rPr>
  </w:style>
  <w:style w:type="paragraph" w:styleId="Akapitzlist">
    <w:name w:val="List Paragraph"/>
    <w:basedOn w:val="Normalny"/>
    <w:uiPriority w:val="34"/>
    <w:qFormat/>
    <w:rsid w:val="0056092D"/>
    <w:pPr>
      <w:ind w:left="720"/>
      <w:contextualSpacing/>
    </w:pPr>
  </w:style>
  <w:style w:type="paragraph" w:styleId="Tekstdymka">
    <w:name w:val="Balloon Text"/>
    <w:basedOn w:val="Normalny"/>
    <w:link w:val="TekstdymkaZnak"/>
    <w:uiPriority w:val="99"/>
    <w:semiHidden/>
    <w:unhideWhenUsed/>
    <w:rsid w:val="00AA20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194265">
      <w:bodyDiv w:val="1"/>
      <w:marLeft w:val="0"/>
      <w:marRight w:val="0"/>
      <w:marTop w:val="0"/>
      <w:marBottom w:val="0"/>
      <w:divBdr>
        <w:top w:val="none" w:sz="0" w:space="0" w:color="auto"/>
        <w:left w:val="none" w:sz="0" w:space="0" w:color="auto"/>
        <w:bottom w:val="none" w:sz="0" w:space="0" w:color="auto"/>
        <w:right w:val="none" w:sz="0" w:space="0" w:color="auto"/>
      </w:divBdr>
      <w:divsChild>
        <w:div w:id="791440406">
          <w:marLeft w:val="547"/>
          <w:marRight w:val="0"/>
          <w:marTop w:val="0"/>
          <w:marBottom w:val="0"/>
          <w:divBdr>
            <w:top w:val="none" w:sz="0" w:space="0" w:color="auto"/>
            <w:left w:val="none" w:sz="0" w:space="0" w:color="auto"/>
            <w:bottom w:val="none" w:sz="0" w:space="0" w:color="auto"/>
            <w:right w:val="none" w:sz="0" w:space="0" w:color="auto"/>
          </w:divBdr>
        </w:div>
      </w:divsChild>
    </w:div>
    <w:div w:id="897781219">
      <w:bodyDiv w:val="1"/>
      <w:marLeft w:val="0"/>
      <w:marRight w:val="0"/>
      <w:marTop w:val="0"/>
      <w:marBottom w:val="0"/>
      <w:divBdr>
        <w:top w:val="none" w:sz="0" w:space="0" w:color="auto"/>
        <w:left w:val="none" w:sz="0" w:space="0" w:color="auto"/>
        <w:bottom w:val="none" w:sz="0" w:space="0" w:color="auto"/>
        <w:right w:val="none" w:sz="0" w:space="0" w:color="auto"/>
      </w:divBdr>
      <w:divsChild>
        <w:div w:id="1266503757">
          <w:marLeft w:val="547"/>
          <w:marRight w:val="0"/>
          <w:marTop w:val="0"/>
          <w:marBottom w:val="0"/>
          <w:divBdr>
            <w:top w:val="none" w:sz="0" w:space="0" w:color="auto"/>
            <w:left w:val="none" w:sz="0" w:space="0" w:color="auto"/>
            <w:bottom w:val="none" w:sz="0" w:space="0" w:color="auto"/>
            <w:right w:val="none" w:sz="0" w:space="0" w:color="auto"/>
          </w:divBdr>
        </w:div>
      </w:divsChild>
    </w:div>
    <w:div w:id="1787919226">
      <w:bodyDiv w:val="1"/>
      <w:marLeft w:val="0"/>
      <w:marRight w:val="0"/>
      <w:marTop w:val="0"/>
      <w:marBottom w:val="0"/>
      <w:divBdr>
        <w:top w:val="none" w:sz="0" w:space="0" w:color="auto"/>
        <w:left w:val="none" w:sz="0" w:space="0" w:color="auto"/>
        <w:bottom w:val="none" w:sz="0" w:space="0" w:color="auto"/>
        <w:right w:val="none" w:sz="0" w:space="0" w:color="auto"/>
      </w:divBdr>
      <w:divsChild>
        <w:div w:id="585070653">
          <w:marLeft w:val="547"/>
          <w:marRight w:val="0"/>
          <w:marTop w:val="0"/>
          <w:marBottom w:val="0"/>
          <w:divBdr>
            <w:top w:val="none" w:sz="0" w:space="0" w:color="auto"/>
            <w:left w:val="none" w:sz="0" w:space="0" w:color="auto"/>
            <w:bottom w:val="none" w:sz="0" w:space="0" w:color="auto"/>
            <w:right w:val="none" w:sz="0" w:space="0" w:color="auto"/>
          </w:divBdr>
        </w:div>
      </w:divsChild>
    </w:div>
    <w:div w:id="1986737079">
      <w:bodyDiv w:val="1"/>
      <w:marLeft w:val="0"/>
      <w:marRight w:val="0"/>
      <w:marTop w:val="0"/>
      <w:marBottom w:val="0"/>
      <w:divBdr>
        <w:top w:val="none" w:sz="0" w:space="0" w:color="auto"/>
        <w:left w:val="none" w:sz="0" w:space="0" w:color="auto"/>
        <w:bottom w:val="none" w:sz="0" w:space="0" w:color="auto"/>
        <w:right w:val="none" w:sz="0" w:space="0" w:color="auto"/>
      </w:divBdr>
      <w:divsChild>
        <w:div w:id="19997696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isielic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920CF-EEA0-4826-BED1-514433CA9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1485</Words>
  <Characters>8916</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Jagoda</dc:creator>
  <cp:keywords/>
  <dc:description/>
  <cp:lastModifiedBy>Basia</cp:lastModifiedBy>
  <cp:revision>2</cp:revision>
  <cp:lastPrinted>2020-05-05T05:39:00Z</cp:lastPrinted>
  <dcterms:created xsi:type="dcterms:W3CDTF">2020-05-05T06:07:00Z</dcterms:created>
  <dcterms:modified xsi:type="dcterms:W3CDTF">2020-05-05T06:07:00Z</dcterms:modified>
</cp:coreProperties>
</file>