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3623" w14:textId="77777777" w:rsidR="00FB5C13" w:rsidRPr="00C760CF" w:rsidRDefault="00FB5C13" w:rsidP="00FB5C13">
      <w:pPr>
        <w:spacing w:after="160" w:line="259" w:lineRule="auto"/>
        <w:ind w:firstLine="567"/>
        <w:jc w:val="right"/>
        <w:rPr>
          <w:rFonts w:eastAsia="Calibri"/>
          <w:lang w:eastAsia="en-US"/>
        </w:rPr>
      </w:pPr>
      <w:bookmarkStart w:id="0" w:name="_Hlk81294200"/>
      <w:r w:rsidRPr="00C760CF">
        <w:rPr>
          <w:rFonts w:eastAsia="Calibri"/>
          <w:lang w:eastAsia="en-US"/>
        </w:rPr>
        <w:t>Oświadczenie o poufności – załącznik nr 4</w:t>
      </w:r>
    </w:p>
    <w:bookmarkEnd w:id="0"/>
    <w:p w14:paraId="61AEA253" w14:textId="77777777" w:rsidR="00FB5C13" w:rsidRPr="00C760CF" w:rsidRDefault="00FB5C13" w:rsidP="00FB5C13">
      <w:pPr>
        <w:spacing w:after="160" w:line="259" w:lineRule="auto"/>
        <w:ind w:firstLine="567"/>
        <w:jc w:val="center"/>
        <w:rPr>
          <w:rFonts w:eastAsia="Calibri"/>
          <w:lang w:eastAsia="en-US"/>
        </w:rPr>
      </w:pPr>
    </w:p>
    <w:p w14:paraId="0396312F" w14:textId="77777777" w:rsidR="00FB5C13" w:rsidRPr="00C760CF" w:rsidRDefault="00FB5C13" w:rsidP="00FB5C13">
      <w:pPr>
        <w:spacing w:after="160" w:line="259" w:lineRule="auto"/>
        <w:ind w:firstLine="567"/>
        <w:jc w:val="center"/>
        <w:rPr>
          <w:rFonts w:eastAsia="Calibri"/>
          <w:b/>
          <w:lang w:eastAsia="en-US"/>
        </w:rPr>
      </w:pPr>
      <w:r w:rsidRPr="00C760CF">
        <w:rPr>
          <w:rFonts w:eastAsia="Calibri"/>
          <w:b/>
          <w:lang w:eastAsia="en-US"/>
        </w:rPr>
        <w:t>OŚWIADCZENIE O POUFNOŚCI</w:t>
      </w:r>
    </w:p>
    <w:p w14:paraId="33E9822F" w14:textId="77777777" w:rsidR="00FB5C13" w:rsidRPr="00C760CF" w:rsidRDefault="00FB5C13" w:rsidP="00FB5C13">
      <w:pPr>
        <w:spacing w:after="160" w:line="259" w:lineRule="auto"/>
        <w:ind w:firstLine="567"/>
        <w:jc w:val="center"/>
        <w:rPr>
          <w:rFonts w:eastAsia="Calibri"/>
          <w:b/>
          <w:lang w:eastAsia="en-US"/>
        </w:rPr>
      </w:pPr>
      <w:r w:rsidRPr="00C760CF">
        <w:rPr>
          <w:rFonts w:eastAsia="Calibri"/>
          <w:b/>
          <w:lang w:eastAsia="en-US"/>
        </w:rPr>
        <w:t>osoby upoważnionej</w:t>
      </w:r>
    </w:p>
    <w:p w14:paraId="20342210" w14:textId="77777777" w:rsidR="00FB5C13" w:rsidRPr="00C760CF" w:rsidRDefault="00FB5C13" w:rsidP="00FB5C13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</w:p>
    <w:p w14:paraId="0B0B8340" w14:textId="77777777" w:rsidR="00FB5C13" w:rsidRPr="00C760CF" w:rsidRDefault="00FB5C13" w:rsidP="00FB5C13">
      <w:pPr>
        <w:widowControl w:val="0"/>
        <w:tabs>
          <w:tab w:val="left" w:pos="709"/>
          <w:tab w:val="left" w:pos="4536"/>
        </w:tabs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C760CF">
        <w:rPr>
          <w:rFonts w:eastAsia="SimSun"/>
          <w:kern w:val="3"/>
          <w:lang w:eastAsia="zh-CN" w:bidi="hi-IN"/>
        </w:rPr>
        <w:tab/>
        <w:t xml:space="preserve">Oświadczam, iż zapoznano mnie z przepisami dotyczącymi ochrony danych osobowych, w szczególności ogólnego Rozporządzenia o ochronie danych UE z dnia </w:t>
      </w:r>
      <w:r w:rsidRPr="00C760CF">
        <w:rPr>
          <w:rFonts w:eastAsia="SimSun"/>
          <w:kern w:val="3"/>
          <w:lang w:eastAsia="zh-CN" w:bidi="hi-IN"/>
        </w:rPr>
        <w:br/>
        <w:t>27 kwietnia 2016 r. oraz odnośnymi wymaganiami wprowadzonymi i wdrożonymi do stosowania przez Administratora Danych Osobowych w Urzędzie Miejskim w Kisielicach.</w:t>
      </w:r>
    </w:p>
    <w:p w14:paraId="53B6F402" w14:textId="77777777" w:rsidR="00FB5C13" w:rsidRPr="00C760CF" w:rsidRDefault="00FB5C13" w:rsidP="00FB5C13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</w:p>
    <w:p w14:paraId="2CBBCEB0" w14:textId="77777777" w:rsidR="00FB5C13" w:rsidRPr="00C760CF" w:rsidRDefault="00FB5C13" w:rsidP="00FB5C13">
      <w:pPr>
        <w:spacing w:after="160" w:line="259" w:lineRule="auto"/>
        <w:jc w:val="both"/>
        <w:rPr>
          <w:rFonts w:eastAsia="Calibri"/>
          <w:lang w:eastAsia="en-US"/>
        </w:rPr>
      </w:pPr>
      <w:r w:rsidRPr="00C760CF">
        <w:rPr>
          <w:rFonts w:eastAsia="Calibri"/>
          <w:lang w:eastAsia="en-US"/>
        </w:rPr>
        <w:t>W szczególności zobowiązuję się do:</w:t>
      </w:r>
    </w:p>
    <w:p w14:paraId="3BF5073C" w14:textId="77777777" w:rsidR="00FB5C13" w:rsidRPr="00C760CF" w:rsidRDefault="00FB5C13" w:rsidP="00FB5C13">
      <w:pPr>
        <w:widowControl w:val="0"/>
        <w:numPr>
          <w:ilvl w:val="0"/>
          <w:numId w:val="1"/>
        </w:numPr>
        <w:tabs>
          <w:tab w:val="left" w:pos="709"/>
          <w:tab w:val="left" w:pos="4536"/>
        </w:tabs>
        <w:suppressAutoHyphens/>
        <w:autoSpaceDN w:val="0"/>
        <w:spacing w:after="160" w:line="259" w:lineRule="auto"/>
        <w:ind w:left="426" w:hanging="284"/>
        <w:jc w:val="both"/>
        <w:textAlignment w:val="baseline"/>
        <w:rPr>
          <w:rFonts w:eastAsia="SimSun"/>
          <w:kern w:val="3"/>
          <w:lang w:eastAsia="zh-CN" w:bidi="hi-IN"/>
        </w:rPr>
      </w:pPr>
      <w:r w:rsidRPr="00C760CF">
        <w:rPr>
          <w:rFonts w:eastAsia="SimSun"/>
          <w:kern w:val="3"/>
          <w:lang w:eastAsia="zh-CN" w:bidi="hi-IN"/>
        </w:rPr>
        <w:t>przestrzegania  i stosowania przepisów o ochronie danych osobowych, w tym wprowadzonych i wdrożonych przez Administratora Danych Osobowych w Urzędzie Miejskim w Kisielicach,</w:t>
      </w:r>
    </w:p>
    <w:p w14:paraId="422365B5" w14:textId="77777777" w:rsidR="00FB5C13" w:rsidRPr="00C760CF" w:rsidRDefault="00FB5C13" w:rsidP="00FB5C13">
      <w:pPr>
        <w:numPr>
          <w:ilvl w:val="0"/>
          <w:numId w:val="1"/>
        </w:numPr>
        <w:spacing w:after="160" w:line="259" w:lineRule="auto"/>
        <w:ind w:left="426" w:hanging="284"/>
        <w:jc w:val="both"/>
        <w:rPr>
          <w:rFonts w:eastAsia="Calibri"/>
          <w:lang w:eastAsia="en-US"/>
        </w:rPr>
      </w:pPr>
      <w:r w:rsidRPr="00C760CF">
        <w:rPr>
          <w:rFonts w:eastAsia="Calibri"/>
          <w:lang w:eastAsia="en-US"/>
        </w:rPr>
        <w:t xml:space="preserve">przetwarzania danych osobowych wyłącznie w zakresie i celu przewidzianym </w:t>
      </w:r>
      <w:r w:rsidRPr="00C760CF">
        <w:rPr>
          <w:rFonts w:eastAsia="Calibri"/>
          <w:lang w:eastAsia="en-US"/>
        </w:rPr>
        <w:br/>
        <w:t>w powierzonych przez Administratora zadaniach,</w:t>
      </w:r>
    </w:p>
    <w:p w14:paraId="6301B395" w14:textId="77777777" w:rsidR="00FB5C13" w:rsidRPr="00C760CF" w:rsidRDefault="00FB5C13" w:rsidP="00FB5C13">
      <w:pPr>
        <w:numPr>
          <w:ilvl w:val="0"/>
          <w:numId w:val="1"/>
        </w:numPr>
        <w:spacing w:after="160" w:line="259" w:lineRule="auto"/>
        <w:ind w:left="426" w:hanging="284"/>
        <w:jc w:val="both"/>
        <w:rPr>
          <w:rFonts w:eastAsia="Calibri"/>
          <w:lang w:eastAsia="en-US"/>
        </w:rPr>
      </w:pPr>
      <w:r w:rsidRPr="00C760CF">
        <w:rPr>
          <w:rFonts w:eastAsia="Calibri"/>
          <w:lang w:eastAsia="en-US"/>
        </w:rPr>
        <w:t xml:space="preserve">zachowania w tajemnicy danych osobowych do których mam lub będę mieć dostęp </w:t>
      </w:r>
      <w:r w:rsidRPr="00C760CF">
        <w:rPr>
          <w:rFonts w:eastAsia="Calibri"/>
          <w:lang w:eastAsia="en-US"/>
        </w:rPr>
        <w:br/>
        <w:t>w związku z wykonywaniem zadań powierzonych przez Administratora,</w:t>
      </w:r>
    </w:p>
    <w:p w14:paraId="53534B5F" w14:textId="77777777" w:rsidR="00FB5C13" w:rsidRPr="00C760CF" w:rsidRDefault="00FB5C13" w:rsidP="00FB5C13">
      <w:pPr>
        <w:numPr>
          <w:ilvl w:val="0"/>
          <w:numId w:val="1"/>
        </w:numPr>
        <w:spacing w:after="160" w:line="259" w:lineRule="auto"/>
        <w:ind w:left="426" w:hanging="284"/>
        <w:jc w:val="both"/>
        <w:rPr>
          <w:rFonts w:eastAsia="Calibri"/>
          <w:lang w:eastAsia="en-US"/>
        </w:rPr>
      </w:pPr>
      <w:r w:rsidRPr="00C760CF">
        <w:rPr>
          <w:rFonts w:eastAsia="Calibri"/>
          <w:lang w:eastAsia="en-US"/>
        </w:rPr>
        <w:t xml:space="preserve">niewykorzystywania danych osobowych w celach niezgodnych z zakresem i celem powierzonych zadań przez Administratora, </w:t>
      </w:r>
    </w:p>
    <w:p w14:paraId="3D7F5919" w14:textId="77777777" w:rsidR="00FB5C13" w:rsidRPr="00C760CF" w:rsidRDefault="00FB5C13" w:rsidP="00FB5C13">
      <w:pPr>
        <w:numPr>
          <w:ilvl w:val="0"/>
          <w:numId w:val="1"/>
        </w:numPr>
        <w:spacing w:after="160" w:line="259" w:lineRule="auto"/>
        <w:ind w:left="426" w:hanging="284"/>
        <w:jc w:val="both"/>
        <w:rPr>
          <w:rFonts w:eastAsia="Calibri"/>
          <w:lang w:eastAsia="en-US"/>
        </w:rPr>
      </w:pPr>
      <w:r w:rsidRPr="00C760CF">
        <w:rPr>
          <w:rFonts w:eastAsia="Calibri"/>
          <w:lang w:eastAsia="en-US"/>
        </w:rPr>
        <w:t>zachowania w tajemnicy sposobów zabezpieczenia danych osobowych,</w:t>
      </w:r>
    </w:p>
    <w:p w14:paraId="5989E8E6" w14:textId="77777777" w:rsidR="00FB5C13" w:rsidRPr="00C760CF" w:rsidRDefault="00FB5C13" w:rsidP="00FB5C13">
      <w:pPr>
        <w:numPr>
          <w:ilvl w:val="0"/>
          <w:numId w:val="1"/>
        </w:numPr>
        <w:spacing w:after="160" w:line="259" w:lineRule="auto"/>
        <w:ind w:left="426" w:hanging="284"/>
        <w:jc w:val="both"/>
        <w:rPr>
          <w:rFonts w:eastAsia="Calibri"/>
          <w:lang w:eastAsia="en-US"/>
        </w:rPr>
      </w:pPr>
      <w:r w:rsidRPr="00C760CF">
        <w:rPr>
          <w:rFonts w:eastAsia="Calibri"/>
          <w:lang w:eastAsia="en-US"/>
        </w:rPr>
        <w:t>ochrony danych osobowych przed przypadkowym lub niezgodnym z prawem zniszczeniem, utratą, modyfikacją danych osobowych, nieuprawnionym ujawnieniem danych osobowych, nieuprawnionym dostępem do danych osobowych oraz przetwarzaniem,</w:t>
      </w:r>
    </w:p>
    <w:p w14:paraId="1AB8B113" w14:textId="77777777" w:rsidR="00FB5C13" w:rsidRPr="00C760CF" w:rsidRDefault="00FB5C13" w:rsidP="00FB5C13">
      <w:pPr>
        <w:spacing w:after="160" w:line="259" w:lineRule="auto"/>
        <w:ind w:firstLine="142"/>
        <w:jc w:val="both"/>
        <w:rPr>
          <w:rFonts w:eastAsia="Calibri"/>
          <w:lang w:eastAsia="en-US"/>
        </w:rPr>
      </w:pPr>
      <w:r w:rsidRPr="00C760CF">
        <w:rPr>
          <w:rFonts w:eastAsia="Calibri"/>
          <w:lang w:eastAsia="en-US"/>
        </w:rPr>
        <w:t>Przyjmuję do wiadomości, iż postępowanie sprzeczne z powyższymi zobowiązaniami może być uznane przez Administratora za naruszenie przepisów Rozporządzenia o ochronie danych UE z dnia 27 kwietnia 2016 r.</w:t>
      </w:r>
    </w:p>
    <w:p w14:paraId="3A6DE07F" w14:textId="77777777" w:rsidR="00FB5C13" w:rsidRPr="00C760CF" w:rsidRDefault="00FB5C13" w:rsidP="00FB5C13">
      <w:pPr>
        <w:spacing w:after="160" w:line="259" w:lineRule="auto"/>
        <w:ind w:firstLine="142"/>
        <w:jc w:val="both"/>
        <w:rPr>
          <w:rFonts w:eastAsia="Calibri"/>
          <w:lang w:eastAsia="en-US"/>
        </w:rPr>
      </w:pPr>
    </w:p>
    <w:p w14:paraId="63332713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2EBD"/>
    <w:multiLevelType w:val="hybridMultilevel"/>
    <w:tmpl w:val="87182ADC"/>
    <w:lvl w:ilvl="0" w:tplc="61CADD26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C6"/>
    <w:rsid w:val="006E07C6"/>
    <w:rsid w:val="00974325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17171-B11E-4366-BA93-840402BC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13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2021-12-09T07:57:00Z</dcterms:created>
  <dcterms:modified xsi:type="dcterms:W3CDTF">2021-12-09T07:58:00Z</dcterms:modified>
</cp:coreProperties>
</file>