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</w:t>
      </w:r>
      <w:r w:rsidR="001C3BD4">
        <w:rPr>
          <w:rFonts w:ascii="Arial Narrow" w:hAnsi="Arial Narrow" w:cs="Segoe UI"/>
          <w:sz w:val="24"/>
          <w:szCs w:val="24"/>
        </w:rPr>
        <w:t>5</w:t>
      </w:r>
      <w:r w:rsidR="009F13DA" w:rsidRPr="009F13DA">
        <w:rPr>
          <w:rFonts w:ascii="Arial Narrow" w:hAnsi="Arial Narrow" w:cs="Segoe UI"/>
          <w:sz w:val="24"/>
          <w:szCs w:val="24"/>
        </w:rPr>
        <w:t>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D62A4">
      <w:pPr>
        <w:pStyle w:val="Styl3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1C3BD4" w:rsidRPr="00225DAB" w:rsidRDefault="00112413" w:rsidP="001C3BD4">
      <w:pPr>
        <w:rPr>
          <w:rFonts w:ascii="Arial Narrow" w:hAnsi="Arial Narrow"/>
          <w:b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1C3BD4" w:rsidRPr="001C3BD4">
        <w:rPr>
          <w:rFonts w:ascii="Arial Narrow" w:hAnsi="Arial Narrow"/>
          <w:b/>
          <w:bCs/>
          <w:sz w:val="24"/>
          <w:szCs w:val="24"/>
        </w:rPr>
        <w:t>Przebudowę dróg gminnych- ulice: Kołłątaja nr 144505N, Reja nr 144517N  i Słowackiego nr 144526N  w Kisielicach- Etap I Przebudowa ulicy Reja nr 144517N  w Kisielicach</w:t>
      </w:r>
    </w:p>
    <w:p w:rsidR="003F48A8" w:rsidRPr="009D1372" w:rsidRDefault="003F48A8" w:rsidP="003F48A8">
      <w:pPr>
        <w:widowControl w:val="0"/>
        <w:spacing w:after="0" w:line="360" w:lineRule="auto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1E4498" w:rsidRPr="009D1372" w:rsidRDefault="001E4498" w:rsidP="001E4498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 xml:space="preserve">OŚWIADCZENIE DOTYCZĄCE </w:t>
      </w:r>
      <w:r w:rsidR="00BB74A4"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BRAKU PODSTAW DO WYKLUCZENIA</w:t>
      </w: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:</w:t>
      </w:r>
    </w:p>
    <w:p w:rsidR="001E4498" w:rsidRPr="009D1372" w:rsidRDefault="001E4498" w:rsidP="006936C3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nie podlegam wykluczeniu z postępowania na podstawie art. 108 ust. 1</w:t>
      </w:r>
      <w:r w:rsidR="00BB7869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:rsidR="00BC358E" w:rsidRPr="009D1372" w:rsidRDefault="00BC358E" w:rsidP="00BC358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ania na podstawie art. ……………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……...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:rsidR="001E4498" w:rsidRPr="009D1372" w:rsidRDefault="00BB7869" w:rsidP="00701C35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żądać zamawiający od wykonawcy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…………………………………………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</w:t>
      </w:r>
    </w:p>
    <w:p w:rsidR="009D1372" w:rsidRPr="009D1372" w:rsidRDefault="00A402BD" w:rsidP="00A402BD">
      <w:pPr>
        <w:rPr>
          <w:rFonts w:ascii="Arial Narrow" w:hAnsi="Arial Narrow" w:cs="Segoe UI"/>
          <w:sz w:val="24"/>
          <w:szCs w:val="24"/>
        </w:rPr>
      </w:pPr>
      <w:bookmarkStart w:id="0" w:name="_Hlk61172342"/>
      <w:r w:rsidRPr="009D1372">
        <w:rPr>
          <w:rFonts w:ascii="Arial Narrow" w:hAnsi="Arial Narrow" w:cs="Segoe UI"/>
          <w:sz w:val="24"/>
          <w:szCs w:val="24"/>
        </w:rPr>
        <w:tab/>
      </w:r>
    </w:p>
    <w:p w:rsidR="00A402BD" w:rsidRPr="001C3BD4" w:rsidRDefault="00A402BD" w:rsidP="00BD62A4">
      <w:pPr>
        <w:pStyle w:val="Styl3"/>
        <w:rPr>
          <w:rFonts w:ascii="Arial Narrow" w:hAnsi="Arial Narrow" w:cs="Segoe UI"/>
          <w:b/>
          <w:sz w:val="24"/>
          <w:szCs w:val="24"/>
        </w:rPr>
      </w:pPr>
      <w:r w:rsidRPr="001C3BD4">
        <w:rPr>
          <w:rFonts w:ascii="Arial Narrow" w:hAnsi="Arial Narrow" w:cs="Segoe UI"/>
          <w:b/>
          <w:sz w:val="24"/>
          <w:szCs w:val="24"/>
        </w:rPr>
        <w:lastRenderedPageBreak/>
        <w:t>Oświadczenia Wykonawcy składan</w:t>
      </w:r>
      <w:r w:rsidR="00EA65D6" w:rsidRPr="001C3BD4">
        <w:rPr>
          <w:rFonts w:ascii="Arial Narrow" w:hAnsi="Arial Narrow" w:cs="Segoe UI"/>
          <w:b/>
          <w:sz w:val="24"/>
          <w:szCs w:val="24"/>
        </w:rPr>
        <w:t xml:space="preserve">e na podstawie art. 125 ust. 1 </w:t>
      </w:r>
      <w:r w:rsidRPr="001C3BD4">
        <w:rPr>
          <w:rFonts w:ascii="Arial Narrow" w:hAnsi="Arial Narrow" w:cs="Segoe UI"/>
          <w:b/>
          <w:sz w:val="24"/>
          <w:szCs w:val="24"/>
        </w:rPr>
        <w:t>Praw</w:t>
      </w:r>
      <w:r w:rsidR="00EA65D6" w:rsidRPr="001C3BD4">
        <w:rPr>
          <w:rFonts w:ascii="Arial Narrow" w:hAnsi="Arial Narrow" w:cs="Segoe UI"/>
          <w:b/>
          <w:sz w:val="24"/>
          <w:szCs w:val="24"/>
        </w:rPr>
        <w:t>a</w:t>
      </w:r>
      <w:r w:rsidRPr="001C3BD4">
        <w:rPr>
          <w:rFonts w:ascii="Arial Narrow" w:hAnsi="Arial Narrow" w:cs="Segoe UI"/>
          <w:b/>
          <w:sz w:val="24"/>
          <w:szCs w:val="24"/>
        </w:rPr>
        <w:t xml:space="preserve"> zamówień publicznych dotyczące spełnienia warunków udziału w postępowaniu </w:t>
      </w:r>
    </w:p>
    <w:p w:rsidR="00A402BD" w:rsidRPr="009D1372" w:rsidRDefault="00A402BD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BB7869" w:rsidRDefault="00701C35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 xml:space="preserve">OŚWIADCZENIE </w:t>
      </w:r>
      <w:r w:rsidR="00BB7869"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AD7339" w:rsidRPr="009D1372" w:rsidRDefault="00AD733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Rozdz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iale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bookmarkStart w:id="1" w:name="_GoBack"/>
      <w:r w:rsidR="00EA65D6" w:rsidRPr="001C3BD4">
        <w:rPr>
          <w:rFonts w:ascii="Arial Narrow" w:eastAsia="Times New Roman" w:hAnsi="Arial Narrow" w:cs="Segoe UI"/>
          <w:sz w:val="24"/>
          <w:szCs w:val="24"/>
          <w:u w:val="single"/>
          <w:lang w:eastAsia="pl-PL"/>
        </w:rPr>
        <w:t>X</w:t>
      </w:r>
      <w:r w:rsidR="009F13DA" w:rsidRPr="001C3BD4">
        <w:rPr>
          <w:rFonts w:ascii="Arial Narrow" w:eastAsia="Times New Roman" w:hAnsi="Arial Narrow" w:cs="Segoe UI"/>
          <w:sz w:val="24"/>
          <w:szCs w:val="24"/>
          <w:u w:val="single"/>
          <w:lang w:eastAsia="pl-PL"/>
        </w:rPr>
        <w:t>VIII</w:t>
      </w:r>
      <w:bookmarkEnd w:id="1"/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SWZ.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i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  <w:footnote w:id="1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</w:rPr>
      </w:pPr>
      <w:r w:rsidRPr="002A7B7C">
        <w:rPr>
          <w:rStyle w:val="Odwoanieprzypisudolnego"/>
          <w:rFonts w:ascii="Segoe UI" w:hAnsi="Segoe UI" w:cs="Segoe UI"/>
        </w:rPr>
        <w:footnoteRef/>
      </w:r>
      <w:r w:rsidRPr="002A7B7C">
        <w:rPr>
          <w:rFonts w:ascii="Segoe UI" w:hAnsi="Segoe UI" w:cs="Segoe UI"/>
        </w:rPr>
        <w:t xml:space="preserve"> </w:t>
      </w:r>
      <w:r w:rsidRPr="002A7B7C"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 w:rsidRPr="002A7B7C">
        <w:rPr>
          <w:rFonts w:ascii="Segoe UI" w:hAnsi="Segoe UI" w:cs="Segoe UI"/>
          <w:sz w:val="16"/>
          <w:szCs w:val="18"/>
        </w:rPr>
        <w:t>Pzp</w:t>
      </w:r>
      <w:proofErr w:type="spellEnd"/>
      <w:r w:rsidRPr="002A7B7C">
        <w:rPr>
          <w:rFonts w:ascii="Segoe UI" w:hAnsi="Segoe UI" w:cs="Segoe UI"/>
          <w:sz w:val="16"/>
          <w:szCs w:val="18"/>
        </w:rPr>
        <w:t>.</w:t>
      </w:r>
    </w:p>
  </w:footnote>
  <w:footnote w:id="2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  <w:szCs w:val="18"/>
        </w:rPr>
      </w:pPr>
      <w:r w:rsidRPr="002A7B7C">
        <w:rPr>
          <w:rStyle w:val="Odwoanieprzypisudolnego"/>
          <w:rFonts w:ascii="Segoe UI" w:hAnsi="Segoe UI" w:cs="Segoe UI"/>
          <w:sz w:val="16"/>
          <w:szCs w:val="18"/>
        </w:rPr>
        <w:footnoteRef/>
      </w:r>
      <w:r w:rsidRPr="002A7B7C"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C3BD4"/>
    <w:rsid w:val="001E4498"/>
    <w:rsid w:val="0026498A"/>
    <w:rsid w:val="00296185"/>
    <w:rsid w:val="002A7B7C"/>
    <w:rsid w:val="002C454A"/>
    <w:rsid w:val="003F48A8"/>
    <w:rsid w:val="00403D7E"/>
    <w:rsid w:val="004D0840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11</cp:revision>
  <cp:lastPrinted>2022-03-10T12:23:00Z</cp:lastPrinted>
  <dcterms:created xsi:type="dcterms:W3CDTF">2021-04-26T07:07:00Z</dcterms:created>
  <dcterms:modified xsi:type="dcterms:W3CDTF">2022-04-13T11:17:00Z</dcterms:modified>
</cp:coreProperties>
</file>