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CD0807" w:rsidRDefault="00414D52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RRG.271.2.21.2022</w:t>
      </w:r>
      <w:r w:rsidR="00CD0807">
        <w:tab/>
      </w:r>
      <w:r w:rsidR="00CD0807">
        <w:rPr>
          <w:b/>
        </w:rPr>
        <w:t xml:space="preserve">Załącznik nr </w:t>
      </w:r>
      <w:r w:rsidR="00640017">
        <w:rPr>
          <w:b/>
        </w:rPr>
        <w:t>3</w:t>
      </w:r>
      <w:r w:rsidR="00CD0807">
        <w:rPr>
          <w:b/>
        </w:rPr>
        <w:t xml:space="preserve"> do SWZ</w:t>
      </w:r>
    </w:p>
    <w:p w:rsidR="00CD0807" w:rsidRDefault="00CD0807" w:rsidP="00CD0807">
      <w:pPr>
        <w:tabs>
          <w:tab w:val="right" w:pos="9781"/>
        </w:tabs>
        <w:rPr>
          <w:b/>
        </w:rPr>
      </w:pPr>
    </w:p>
    <w:p w:rsidR="002C37E4" w:rsidRDefault="002C37E4" w:rsidP="002C37E4">
      <w:pPr>
        <w:tabs>
          <w:tab w:val="right" w:pos="9781"/>
        </w:tabs>
        <w:rPr>
          <w:b/>
        </w:rPr>
      </w:pP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:rsidR="002C37E4" w:rsidRDefault="002C37E4" w:rsidP="00C13855">
      <w:pPr>
        <w:spacing w:line="360" w:lineRule="auto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:rsidR="002C37E4" w:rsidRDefault="002C37E4" w:rsidP="00C13855">
      <w:pPr>
        <w:spacing w:line="360" w:lineRule="auto"/>
        <w:rPr>
          <w:sz w:val="22"/>
          <w:szCs w:val="22"/>
        </w:rPr>
      </w:pPr>
    </w:p>
    <w:p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:rsidR="00C13855" w:rsidRDefault="002C37E4" w:rsidP="00C13855">
      <w:pPr>
        <w:widowControl w:val="0"/>
        <w:spacing w:line="360" w:lineRule="auto"/>
        <w:rPr>
          <w:b/>
          <w:sz w:val="22"/>
          <w:szCs w:val="22"/>
        </w:rPr>
      </w:pPr>
      <w:r>
        <w:t xml:space="preserve">Na potrzeby postępowania o udzielenie zamówienia publicznego pn. </w:t>
      </w:r>
      <w:r w:rsidR="00414D52">
        <w:rPr>
          <w:b/>
          <w:sz w:val="22"/>
          <w:szCs w:val="22"/>
        </w:rPr>
        <w:t>Powierzchniowe utrwalenie i utwardzenie nawierzchni w Jędrychowie</w:t>
      </w:r>
      <w:bookmarkStart w:id="0" w:name="_GoBack"/>
      <w:bookmarkEnd w:id="0"/>
    </w:p>
    <w:p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</w:p>
    <w:p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414D52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2"/>
  </w:num>
  <w:num w:numId="37">
    <w:abstractNumId w:val="7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8"/>
  </w:num>
  <w:num w:numId="40">
    <w:abstractNumId w:val="12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4"/>
  </w:num>
  <w:num w:numId="45">
    <w:abstractNumId w:val="17"/>
  </w:num>
  <w:num w:numId="46">
    <w:abstractNumId w:val="15"/>
  </w:num>
  <w:num w:numId="47">
    <w:abstractNumId w:val="12"/>
    <w:lvlOverride w:ilvl="0">
      <w:startOverride w:val="1"/>
    </w:lvlOverride>
  </w:num>
  <w:num w:numId="48">
    <w:abstractNumId w:val="12"/>
    <w:lvlOverride w:ilvl="0">
      <w:startOverride w:val="1"/>
    </w:lvlOverride>
  </w:num>
  <w:num w:numId="49">
    <w:abstractNumId w:val="13"/>
  </w:num>
  <w:num w:numId="50">
    <w:abstractNumId w:val="12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1"/>
  </w:num>
  <w:num w:numId="5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4D52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017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051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40518D-556E-444B-BEF3-D0B1A579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135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152</cp:revision>
  <cp:lastPrinted>2021-10-27T08:46:00Z</cp:lastPrinted>
  <dcterms:created xsi:type="dcterms:W3CDTF">2021-04-26T07:07:00Z</dcterms:created>
  <dcterms:modified xsi:type="dcterms:W3CDTF">2022-09-06T07:19:00Z</dcterms:modified>
</cp:coreProperties>
</file>