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E0A09" w14:textId="5DF3A02B" w:rsidR="00CB56FA" w:rsidRPr="00C403EA" w:rsidRDefault="00F51749" w:rsidP="00C30C03">
      <w:pPr>
        <w:pStyle w:val="Nagwek1"/>
        <w:jc w:val="right"/>
        <w:rPr>
          <w:rFonts w:ascii="Calibri" w:hAnsi="Calibri" w:cs="Calibri"/>
          <w:sz w:val="24"/>
        </w:rPr>
      </w:pPr>
      <w:bookmarkStart w:id="0" w:name="_Toc513202974"/>
      <w:bookmarkStart w:id="1" w:name="_Hlk97289814"/>
      <w:r>
        <w:rPr>
          <w:rFonts w:ascii="Calibri" w:hAnsi="Calibri" w:cs="Calibri"/>
          <w:sz w:val="24"/>
        </w:rPr>
        <w:t>Załącznik nr 1 do SWZ</w:t>
      </w:r>
      <w:r w:rsidR="00CB56FA" w:rsidRPr="00C403EA">
        <w:rPr>
          <w:rFonts w:ascii="Calibri" w:hAnsi="Calibri" w:cs="Calibri"/>
          <w:sz w:val="24"/>
        </w:rPr>
        <w:t>- WYKAZ OBIEKTÓW</w:t>
      </w:r>
      <w:bookmarkEnd w:id="0"/>
    </w:p>
    <w:p w14:paraId="28D3B5A4" w14:textId="77777777" w:rsidR="00CB56FA" w:rsidRPr="00C403EA" w:rsidRDefault="00CB56FA" w:rsidP="00CB56FA">
      <w:pPr>
        <w:pStyle w:val="Nagwek"/>
        <w:rPr>
          <w:rFonts w:ascii="Calibri" w:hAnsi="Calibri" w:cs="Calibri"/>
        </w:rPr>
      </w:pPr>
    </w:p>
    <w:p w14:paraId="33073CA0" w14:textId="4DD673D0" w:rsidR="00CB6361" w:rsidRPr="00C403EA" w:rsidRDefault="00CB56FA" w:rsidP="00CB56FA">
      <w:pPr>
        <w:pStyle w:val="Nagwek"/>
        <w:rPr>
          <w:rFonts w:ascii="Calibri" w:hAnsi="Calibri" w:cs="Calibri"/>
          <w:b/>
        </w:rPr>
      </w:pPr>
      <w:r w:rsidRPr="00C403EA">
        <w:rPr>
          <w:rFonts w:ascii="Calibri" w:hAnsi="Calibri" w:cs="Calibri"/>
          <w:b/>
        </w:rPr>
        <w:t>Obiekty administr</w:t>
      </w:r>
      <w:r w:rsidR="00A37A53">
        <w:rPr>
          <w:rFonts w:ascii="Calibri" w:hAnsi="Calibri" w:cs="Calibri"/>
          <w:b/>
        </w:rPr>
        <w:t xml:space="preserve">acji publicznej oraz pozostałe </w:t>
      </w:r>
    </w:p>
    <w:p w14:paraId="432F7086" w14:textId="2CFF5695" w:rsidR="00CB6361" w:rsidRPr="00A742A1" w:rsidRDefault="00CB6361" w:rsidP="00CB6361">
      <w:pPr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  <w:bookmarkStart w:id="2" w:name="_Hlk98145776"/>
    </w:p>
    <w:p w14:paraId="0DFCAC89" w14:textId="77777777" w:rsidR="00CB6361" w:rsidRPr="00A742A1" w:rsidRDefault="00CB6361" w:rsidP="00CB6361">
      <w:pPr>
        <w:tabs>
          <w:tab w:val="center" w:pos="4536"/>
          <w:tab w:val="right" w:pos="9072"/>
        </w:tabs>
        <w:ind w:left="1077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849"/>
        <w:gridCol w:w="1985"/>
        <w:gridCol w:w="687"/>
        <w:gridCol w:w="850"/>
        <w:gridCol w:w="1418"/>
        <w:gridCol w:w="2268"/>
        <w:gridCol w:w="2126"/>
        <w:gridCol w:w="2472"/>
      </w:tblGrid>
      <w:tr w:rsidR="00CB6361" w:rsidRPr="00A742A1" w14:paraId="4451D21D" w14:textId="77777777" w:rsidTr="003A07CA">
        <w:trPr>
          <w:trHeight w:val="255"/>
        </w:trPr>
        <w:tc>
          <w:tcPr>
            <w:tcW w:w="11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73AD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Podmiot: Gmina Kisielice ul. Daszyńskiego 5, 14-220 Kisielice, REGON 170748028      NIP: 744-168-40-66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DDF8D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6361" w:rsidRPr="00A742A1" w14:paraId="032C831E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F68E4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ABD41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 odbioru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8BF01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8789E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C38A4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9C108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32928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sz w:val="20"/>
                <w:szCs w:val="20"/>
              </w:rPr>
              <w:t>numer ewidencyjny PPE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2C71E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Wolumen (planowane zużycie energii) kWh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F1A9D7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14:paraId="4B186D7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Uwagi </w:t>
            </w:r>
          </w:p>
        </w:tc>
      </w:tr>
      <w:tr w:rsidR="00CB6361" w:rsidRPr="00A742A1" w14:paraId="08C04875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C64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5ED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AABC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Krzywka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3CA7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D46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59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3292" w14:textId="77777777" w:rsidR="00CB6361" w:rsidRPr="00A742A1" w:rsidRDefault="00CB6361" w:rsidP="003A07C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590243892021060984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ADCB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0B8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FF498C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55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3FE2A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9881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Polna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9617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A21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1FD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EEE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590243823003351042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8AF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ADF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39146218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67DF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1485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Urząd Miejski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F71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Daszyńskiego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A708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651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8F4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568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590243823003471849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4759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17055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83FE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3BC8D630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FCB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16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B53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8179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959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D742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119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590243823003696532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CF5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EB05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194D0E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D23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8B1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399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FEA1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4F9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A899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B29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590243823003745070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FB1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81404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5707BCF3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9DB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4C5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8D7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Goryń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FB7F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855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E39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36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590243823003642454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D9F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A833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6C5E054B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8A16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A2B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672C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DB0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5F6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C82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0DEDB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590243823003434370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4B1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81298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ABC6E69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F14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F5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A484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Łodygowo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30A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275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1D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429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D9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CD64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446D94E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A05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F10C" w14:textId="77777777" w:rsidR="00CB6361" w:rsidRPr="00A742A1" w:rsidRDefault="00CB6361" w:rsidP="003A07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03FF" w14:textId="77777777" w:rsidR="00CB6361" w:rsidRPr="00A742A1" w:rsidRDefault="00CB6361" w:rsidP="003A07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Limża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0EA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CF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DB3DA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9DD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590243823003471573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33A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6322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DB46A8D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69E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2086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A6A5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BEC5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D51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CD7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111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590243823003386198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BA0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B4F8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ADF2805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A8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14C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Remiza OSP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4D23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22DA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3E2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97A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8B8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590243823003576117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ED4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A006E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525DD26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1A2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B88A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A4B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Klimy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CCF9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3FF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5AE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2D93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590243823003485600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B42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3E7BC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1677116A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126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5212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6D63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Pławty Wielkie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33D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28C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14 -220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1554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7AF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590243823040104175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CD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BCEBD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7AD1C1B6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C06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539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Pawilon Sportowy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A07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 Aleja Wojska Polskiego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43B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27C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0F5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49DC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590243823003380189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6D01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8C2B0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04479A14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52F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6EBB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Remiza OSP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C5F6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C59E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14C6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FDA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FC9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590243823003470279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FFEC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D1E1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1994ACC" w14:textId="77777777" w:rsidTr="003A07CA">
        <w:trPr>
          <w:trHeight w:val="10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EB5F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00F3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4EE8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4F1F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BEA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1D6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225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590243823003251724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AF4E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5256A" w14:textId="77777777" w:rsidR="00CB6361" w:rsidRPr="00A742A1" w:rsidRDefault="00CB6361" w:rsidP="003A07CA">
            <w:pPr>
              <w:jc w:val="center"/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442E02C1" w14:textId="77777777" w:rsidTr="003A07CA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2E2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6BC9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C607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Kantowo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BC360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4a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302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C2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FD37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127F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7100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637F8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02A0732E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81E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1F4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Świetlica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89D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Łęgowo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80A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D07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657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14B1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590243823003317215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A886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0739F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B90F026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F6C13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EFDE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Świetlica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F5C2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Jędrychowo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F2B6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04C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14-220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7699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B4C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590243823003524217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3765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F65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C11</w:t>
            </w:r>
          </w:p>
        </w:tc>
      </w:tr>
      <w:tr w:rsidR="00CB6361" w:rsidRPr="00A742A1" w14:paraId="2A51CFE2" w14:textId="77777777" w:rsidTr="003A07C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B08D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0DC0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Budynek komunalny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77AC1" w14:textId="77777777" w:rsidR="00CB6361" w:rsidRPr="00A742A1" w:rsidRDefault="00CB6361" w:rsidP="003A07CA">
            <w:pPr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Trupel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2FA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1472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 xml:space="preserve">14-220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234E7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Kisielice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4537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42A1">
              <w:rPr>
                <w:rFonts w:ascii="Arial Narrow" w:hAnsi="Arial Narrow"/>
                <w:sz w:val="20"/>
                <w:szCs w:val="20"/>
              </w:rPr>
              <w:t>590243823003677265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E181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E854" w14:textId="77777777" w:rsidR="00CB6361" w:rsidRPr="00A742A1" w:rsidRDefault="00CB6361" w:rsidP="003A07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42A1">
              <w:rPr>
                <w:rFonts w:ascii="Arial Narrow" w:hAnsi="Arial Narrow"/>
                <w:color w:val="000000"/>
                <w:sz w:val="20"/>
                <w:szCs w:val="20"/>
              </w:rPr>
              <w:t>Taryfa G11</w:t>
            </w:r>
          </w:p>
        </w:tc>
      </w:tr>
    </w:tbl>
    <w:p w14:paraId="1FA0E433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bookmarkEnd w:id="2"/>
    <w:p w14:paraId="7A5F3CDC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32AEB6F0" w14:textId="77777777" w:rsidR="00CB6361" w:rsidRPr="00A742A1" w:rsidRDefault="00CB6361" w:rsidP="00CB6361">
      <w:pPr>
        <w:tabs>
          <w:tab w:val="center" w:pos="4536"/>
          <w:tab w:val="right" w:pos="9072"/>
        </w:tabs>
        <w:rPr>
          <w:rFonts w:ascii="Arial Narrow" w:hAnsi="Arial Narrow"/>
          <w:b/>
          <w:sz w:val="20"/>
          <w:szCs w:val="20"/>
        </w:rPr>
      </w:pPr>
    </w:p>
    <w:p w14:paraId="2BA73C45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49BFF111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638FF662" w14:textId="77777777" w:rsidR="00CB56FA" w:rsidRDefault="00CB56FA" w:rsidP="00CB56FA">
      <w:pPr>
        <w:pStyle w:val="Nagwek"/>
        <w:rPr>
          <w:rFonts w:ascii="Arial Narrow" w:hAnsi="Arial Narrow"/>
          <w:b/>
        </w:rPr>
      </w:pPr>
    </w:p>
    <w:p w14:paraId="0C62BC80" w14:textId="70B5DC63" w:rsidR="008F6DB5" w:rsidRPr="00C30C03" w:rsidRDefault="008F6DB5" w:rsidP="00C30C03">
      <w:pPr>
        <w:pStyle w:val="Nagwek4"/>
        <w:rPr>
          <w:rFonts w:ascii="Arial Narrow" w:hAnsi="Arial Narrow" w:cs="Arial"/>
          <w:i/>
          <w:iCs/>
          <w:sz w:val="18"/>
          <w:szCs w:val="18"/>
        </w:rPr>
      </w:pPr>
      <w:bookmarkStart w:id="3" w:name="_GoBack"/>
      <w:bookmarkEnd w:id="1"/>
      <w:bookmarkEnd w:id="3"/>
    </w:p>
    <w:sectPr w:rsidR="008F6DB5" w:rsidRPr="00C30C03" w:rsidSect="00CB56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47"/>
    <w:rsid w:val="008F6DB5"/>
    <w:rsid w:val="00A37A53"/>
    <w:rsid w:val="00C30C03"/>
    <w:rsid w:val="00CB56FA"/>
    <w:rsid w:val="00CB6361"/>
    <w:rsid w:val="00D51F2E"/>
    <w:rsid w:val="00E51347"/>
    <w:rsid w:val="00F42BE3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849F"/>
  <w15:docId w15:val="{EF0ACACB-F587-4016-91D3-26ECBD13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6FA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CB56FA"/>
    <w:pPr>
      <w:keepNext/>
      <w:spacing w:line="360" w:lineRule="auto"/>
      <w:outlineLvl w:val="0"/>
    </w:pPr>
    <w:rPr>
      <w:b/>
      <w:bCs/>
      <w:sz w:val="32"/>
      <w:u w:val="single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CB56FA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CB56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CB56F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CB56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B56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1">
    <w:name w:val="Nagłówek 1 Znak1"/>
    <w:link w:val="Nagwek1"/>
    <w:rsid w:val="00CB56FA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Eugeniusz</cp:lastModifiedBy>
  <cp:revision>2</cp:revision>
  <dcterms:created xsi:type="dcterms:W3CDTF">2023-02-21T10:07:00Z</dcterms:created>
  <dcterms:modified xsi:type="dcterms:W3CDTF">2023-02-21T10:07:00Z</dcterms:modified>
</cp:coreProperties>
</file>