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52A96" w14:textId="77777777" w:rsidR="002A3562" w:rsidRPr="00230125" w:rsidRDefault="00A4204E" w:rsidP="00F74CE7">
      <w:pPr>
        <w:shd w:val="clear" w:color="auto" w:fill="FFFFFF"/>
        <w:ind w:left="-709"/>
        <w:jc w:val="center"/>
        <w:rPr>
          <w:b/>
          <w:snapToGrid w:val="0"/>
        </w:rPr>
      </w:pPr>
      <w:r>
        <w:rPr>
          <w:noProof/>
        </w:rPr>
        <w:drawing>
          <wp:inline distT="0" distB="0" distL="0" distR="0" wp14:anchorId="11339EAF" wp14:editId="045B4D0F">
            <wp:extent cx="3381375" cy="37433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F9609" w14:textId="77777777" w:rsidR="002A3562" w:rsidRPr="009C10EB" w:rsidRDefault="002A3562" w:rsidP="00EA3149">
      <w:pPr>
        <w:pStyle w:val="Nagwek4"/>
        <w:jc w:val="center"/>
        <w:rPr>
          <w:rFonts w:ascii="Times New Roman" w:hAnsi="Times New Roman"/>
          <w:i w:val="0"/>
          <w:color w:val="FF0000"/>
        </w:rPr>
      </w:pPr>
    </w:p>
    <w:p w14:paraId="1FAB8D12" w14:textId="2724435B" w:rsidR="002A3562" w:rsidRPr="00814374" w:rsidRDefault="002A3562" w:rsidP="00EA3149">
      <w:pPr>
        <w:jc w:val="center"/>
        <w:rPr>
          <w:sz w:val="28"/>
          <w:szCs w:val="28"/>
        </w:rPr>
      </w:pPr>
      <w:r w:rsidRPr="00814374">
        <w:rPr>
          <w:sz w:val="28"/>
          <w:szCs w:val="28"/>
        </w:rPr>
        <w:t xml:space="preserve">PROJEKT </w:t>
      </w:r>
      <w:r w:rsidR="00B4614F">
        <w:rPr>
          <w:sz w:val="28"/>
          <w:szCs w:val="28"/>
        </w:rPr>
        <w:t>TECHNICZNY</w:t>
      </w:r>
    </w:p>
    <w:p w14:paraId="134FAF0D" w14:textId="77777777" w:rsidR="002A3562" w:rsidRPr="00814374" w:rsidRDefault="002A3562" w:rsidP="009C10EB">
      <w:pPr>
        <w:rPr>
          <w:snapToGrid w:val="0"/>
        </w:rPr>
      </w:pPr>
    </w:p>
    <w:p w14:paraId="0377603A" w14:textId="327E9A8C" w:rsidR="00493B23" w:rsidRPr="00493B23" w:rsidRDefault="002A3562" w:rsidP="009C10EB">
      <w:pPr>
        <w:rPr>
          <w:snapToGrid w:val="0"/>
        </w:rPr>
      </w:pPr>
      <w:r w:rsidRPr="00814374">
        <w:rPr>
          <w:b/>
        </w:rPr>
        <w:t>Temat:</w:t>
      </w:r>
      <w:r w:rsidRPr="00814374">
        <w:t xml:space="preserve"> </w:t>
      </w:r>
      <w:r w:rsidR="00B4614F" w:rsidRPr="00B4614F">
        <w:rPr>
          <w:snapToGrid w:val="0"/>
        </w:rPr>
        <w:t>Przebudowa drogi gminnej na działce nr 401 obręb 6 w Jędrychowie</w:t>
      </w:r>
    </w:p>
    <w:p w14:paraId="2E96DF9E" w14:textId="77777777" w:rsidR="002A3562" w:rsidRPr="00814374" w:rsidRDefault="002A3562" w:rsidP="009C10EB"/>
    <w:p w14:paraId="6D0D8225" w14:textId="742D8E2E" w:rsidR="002A3562" w:rsidRPr="00814374" w:rsidRDefault="002A3562" w:rsidP="009C10EB">
      <w:r w:rsidRPr="00814374">
        <w:rPr>
          <w:b/>
          <w:snapToGrid w:val="0"/>
        </w:rPr>
        <w:t>Adres</w:t>
      </w:r>
      <w:r w:rsidRPr="00814374">
        <w:rPr>
          <w:snapToGrid w:val="0"/>
        </w:rPr>
        <w:t xml:space="preserve">: </w:t>
      </w:r>
      <w:r w:rsidR="009E18AD">
        <w:rPr>
          <w:snapToGrid w:val="0"/>
        </w:rPr>
        <w:t xml:space="preserve">Jędrychowo, </w:t>
      </w:r>
      <w:r w:rsidR="009E18AD">
        <w:t>d</w:t>
      </w:r>
      <w:r w:rsidRPr="00814374">
        <w:t xml:space="preserve">z. nr </w:t>
      </w:r>
      <w:r w:rsidR="00B4614F">
        <w:t>401</w:t>
      </w:r>
      <w:r w:rsidR="00F54FE2">
        <w:t>, O</w:t>
      </w:r>
      <w:r w:rsidR="006823ED">
        <w:t>bręb:</w:t>
      </w:r>
      <w:r w:rsidRPr="00814374">
        <w:t xml:space="preserve"> </w:t>
      </w:r>
      <w:r w:rsidR="009E18AD">
        <w:t>6,</w:t>
      </w:r>
      <w:r w:rsidRPr="00814374">
        <w:t xml:space="preserve"> </w:t>
      </w:r>
      <w:r w:rsidR="006823ED">
        <w:t>G</w:t>
      </w:r>
      <w:r w:rsidRPr="00814374">
        <w:t>mina Kisielice</w:t>
      </w:r>
    </w:p>
    <w:p w14:paraId="3A46A5CD" w14:textId="77777777" w:rsidR="002A3562" w:rsidRPr="0046096F" w:rsidRDefault="002A3562" w:rsidP="009C10EB"/>
    <w:p w14:paraId="435373BA" w14:textId="2E616D69" w:rsidR="002A3562" w:rsidRDefault="002A3562" w:rsidP="009C10EB">
      <w:pPr>
        <w:rPr>
          <w:rFonts w:cs="Arial"/>
          <w:bCs/>
          <w:color w:val="FF0000"/>
        </w:rPr>
      </w:pPr>
      <w:r w:rsidRPr="00B725C8">
        <w:rPr>
          <w:b/>
        </w:rPr>
        <w:t>Inwestor</w:t>
      </w:r>
      <w:r w:rsidRPr="00B725C8">
        <w:t xml:space="preserve">: </w:t>
      </w:r>
      <w:r w:rsidR="009E18AD">
        <w:rPr>
          <w:rFonts w:cs="Arial"/>
          <w:bCs/>
        </w:rPr>
        <w:t>Gmina Kisielice, ul. Daszyńskiego 5, 14-220 Kisielice</w:t>
      </w:r>
    </w:p>
    <w:p w14:paraId="738B80A2" w14:textId="77777777" w:rsidR="002A3562" w:rsidRPr="00B725C8" w:rsidRDefault="002A3562" w:rsidP="009C10EB">
      <w:pPr>
        <w:rPr>
          <w:snapToGrid w:val="0"/>
        </w:rPr>
      </w:pPr>
    </w:p>
    <w:p w14:paraId="49D2AD6E" w14:textId="74E9F845" w:rsidR="002A3562" w:rsidRDefault="002A3562" w:rsidP="009C10EB">
      <w:pPr>
        <w:rPr>
          <w:snapToGrid w:val="0"/>
        </w:rPr>
      </w:pPr>
      <w:r w:rsidRPr="00EA3149">
        <w:rPr>
          <w:b/>
          <w:snapToGrid w:val="0"/>
        </w:rPr>
        <w:t xml:space="preserve">Branża: </w:t>
      </w:r>
      <w:r w:rsidR="006823ED">
        <w:rPr>
          <w:snapToGrid w:val="0"/>
        </w:rPr>
        <w:t>D</w:t>
      </w:r>
      <w:r w:rsidRPr="0009412B">
        <w:rPr>
          <w:snapToGrid w:val="0"/>
        </w:rPr>
        <w:t>rogowa</w:t>
      </w:r>
    </w:p>
    <w:p w14:paraId="32542210" w14:textId="77777777" w:rsidR="002A3562" w:rsidRPr="00EA3149" w:rsidRDefault="002A3562" w:rsidP="009C10EB">
      <w:pPr>
        <w:rPr>
          <w:b/>
          <w:snapToGrid w:val="0"/>
        </w:rPr>
      </w:pPr>
    </w:p>
    <w:p w14:paraId="60AB9621" w14:textId="5AEF0350" w:rsidR="002A3562" w:rsidRDefault="002A3562" w:rsidP="009E18AD">
      <w:pPr>
        <w:tabs>
          <w:tab w:val="left" w:pos="9702"/>
          <w:tab w:val="left" w:pos="14238"/>
        </w:tabs>
        <w:jc w:val="center"/>
      </w:pPr>
      <w:r>
        <w:t>Oświadczam</w:t>
      </w:r>
      <w:r w:rsidR="00D243AC">
        <w:t>, że</w:t>
      </w:r>
      <w:r w:rsidRPr="00F826AF">
        <w:t xml:space="preserve"> projekt </w:t>
      </w:r>
      <w:r w:rsidR="00B4614F">
        <w:t>techniczny</w:t>
      </w:r>
      <w:r w:rsidRPr="00F826AF">
        <w:t xml:space="preserve"> został sporządzony prawidłowo, zgodnie z obowiązującymi przepisami or</w:t>
      </w:r>
      <w:r>
        <w:t>az zasadami wiedzy technicznej.</w:t>
      </w:r>
    </w:p>
    <w:p w14:paraId="31AB536B" w14:textId="77777777" w:rsidR="002A3562" w:rsidRDefault="002A3562" w:rsidP="009C10EB">
      <w:pPr>
        <w:tabs>
          <w:tab w:val="left" w:pos="9702"/>
          <w:tab w:val="left" w:pos="14238"/>
        </w:tabs>
      </w:pPr>
    </w:p>
    <w:p w14:paraId="14AC0B23" w14:textId="77777777" w:rsidR="002A3562" w:rsidRPr="00814374" w:rsidRDefault="002A3562" w:rsidP="009C10EB">
      <w:pPr>
        <w:tabs>
          <w:tab w:val="left" w:pos="9702"/>
          <w:tab w:val="left" w:pos="14238"/>
        </w:tabs>
      </w:pPr>
    </w:p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35"/>
        <w:gridCol w:w="4038"/>
        <w:gridCol w:w="1418"/>
      </w:tblGrid>
      <w:tr w:rsidR="002A3562" w:rsidRPr="00407032" w14:paraId="5860724B" w14:textId="77777777" w:rsidTr="00B21693">
        <w:tc>
          <w:tcPr>
            <w:tcW w:w="1135" w:type="dxa"/>
          </w:tcPr>
          <w:p w14:paraId="2733FA55" w14:textId="77777777" w:rsidR="002A3562" w:rsidRPr="00407032" w:rsidRDefault="002A3562">
            <w:pPr>
              <w:spacing w:line="480" w:lineRule="auto"/>
              <w:jc w:val="center"/>
              <w:rPr>
                <w:snapToGrid w:val="0"/>
              </w:rPr>
            </w:pPr>
            <w:r w:rsidRPr="00407032">
              <w:rPr>
                <w:snapToGrid w:val="0"/>
              </w:rPr>
              <w:t>branża</w:t>
            </w:r>
          </w:p>
        </w:tc>
        <w:tc>
          <w:tcPr>
            <w:tcW w:w="4038" w:type="dxa"/>
          </w:tcPr>
          <w:p w14:paraId="101766B3" w14:textId="77777777" w:rsidR="002A3562" w:rsidRPr="00407032" w:rsidRDefault="002A3562">
            <w:pPr>
              <w:spacing w:line="480" w:lineRule="auto"/>
              <w:jc w:val="center"/>
              <w:rPr>
                <w:snapToGrid w:val="0"/>
              </w:rPr>
            </w:pPr>
            <w:r w:rsidRPr="00407032">
              <w:rPr>
                <w:snapToGrid w:val="0"/>
              </w:rPr>
              <w:t>projektant</w:t>
            </w:r>
          </w:p>
        </w:tc>
        <w:tc>
          <w:tcPr>
            <w:tcW w:w="1418" w:type="dxa"/>
          </w:tcPr>
          <w:p w14:paraId="6CCB9001" w14:textId="77777777" w:rsidR="002A3562" w:rsidRPr="00407032" w:rsidRDefault="002A3562">
            <w:pPr>
              <w:spacing w:line="480" w:lineRule="auto"/>
              <w:jc w:val="center"/>
              <w:rPr>
                <w:snapToGrid w:val="0"/>
              </w:rPr>
            </w:pPr>
            <w:r w:rsidRPr="00407032">
              <w:rPr>
                <w:snapToGrid w:val="0"/>
              </w:rPr>
              <w:t>podpis</w:t>
            </w:r>
          </w:p>
        </w:tc>
      </w:tr>
      <w:tr w:rsidR="002A3562" w:rsidRPr="00407032" w14:paraId="5BC6FE50" w14:textId="77777777" w:rsidTr="00B21693">
        <w:trPr>
          <w:trHeight w:val="720"/>
        </w:trPr>
        <w:tc>
          <w:tcPr>
            <w:tcW w:w="1135" w:type="dxa"/>
          </w:tcPr>
          <w:p w14:paraId="070D91DF" w14:textId="77777777" w:rsidR="002A3562" w:rsidRPr="00407032" w:rsidRDefault="002A3562">
            <w:pPr>
              <w:spacing w:line="480" w:lineRule="auto"/>
              <w:jc w:val="center"/>
              <w:rPr>
                <w:snapToGrid w:val="0"/>
              </w:rPr>
            </w:pPr>
            <w:r w:rsidRPr="00407032">
              <w:rPr>
                <w:snapToGrid w:val="0"/>
              </w:rPr>
              <w:t>drogowa</w:t>
            </w:r>
          </w:p>
        </w:tc>
        <w:tc>
          <w:tcPr>
            <w:tcW w:w="4038" w:type="dxa"/>
          </w:tcPr>
          <w:p w14:paraId="2EA1DDB2" w14:textId="77777777" w:rsidR="002A3562" w:rsidRPr="00407032" w:rsidRDefault="002A3562">
            <w:pPr>
              <w:spacing w:line="480" w:lineRule="auto"/>
              <w:jc w:val="center"/>
              <w:rPr>
                <w:snapToGrid w:val="0"/>
              </w:rPr>
            </w:pPr>
            <w:r w:rsidRPr="00407032">
              <w:rPr>
                <w:snapToGrid w:val="0"/>
              </w:rPr>
              <w:t>mgr inż. Radosław Kulerski</w:t>
            </w:r>
          </w:p>
          <w:p w14:paraId="12C2CCA9" w14:textId="77777777" w:rsidR="002A3562" w:rsidRPr="00407032" w:rsidRDefault="002A3562">
            <w:pPr>
              <w:spacing w:line="480" w:lineRule="auto"/>
              <w:jc w:val="center"/>
              <w:rPr>
                <w:snapToGrid w:val="0"/>
              </w:rPr>
            </w:pPr>
            <w:r w:rsidRPr="00407032">
              <w:rPr>
                <w:snapToGrid w:val="0"/>
              </w:rPr>
              <w:t>KUP/0161/PWBD/15</w:t>
            </w:r>
          </w:p>
        </w:tc>
        <w:tc>
          <w:tcPr>
            <w:tcW w:w="1418" w:type="dxa"/>
          </w:tcPr>
          <w:p w14:paraId="56321E73" w14:textId="77777777" w:rsidR="002A3562" w:rsidRPr="00B21693" w:rsidRDefault="002A3562">
            <w:pPr>
              <w:pStyle w:val="Tekstkomentarza"/>
              <w:spacing w:line="480" w:lineRule="auto"/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14:paraId="7C172969" w14:textId="6CCB20F1" w:rsidR="002A3562" w:rsidRPr="00662EA7" w:rsidRDefault="00B4614F" w:rsidP="00D243AC">
      <w:pPr>
        <w:pStyle w:val="Data"/>
        <w:spacing w:before="240" w:line="720" w:lineRule="auto"/>
        <w:jc w:val="center"/>
        <w:rPr>
          <w:snapToGrid w:val="0"/>
        </w:rPr>
      </w:pPr>
      <w:r>
        <w:rPr>
          <w:snapToGrid w:val="0"/>
        </w:rPr>
        <w:t>Sierpień</w:t>
      </w:r>
      <w:r w:rsidR="00A4204E">
        <w:rPr>
          <w:snapToGrid w:val="0"/>
        </w:rPr>
        <w:t xml:space="preserve"> 202</w:t>
      </w:r>
      <w:r w:rsidR="00D243AC">
        <w:rPr>
          <w:snapToGrid w:val="0"/>
        </w:rPr>
        <w:t>2</w:t>
      </w:r>
    </w:p>
    <w:p w14:paraId="1F9CA5FF" w14:textId="3723C6AE" w:rsidR="002A3562" w:rsidRDefault="00D243AC" w:rsidP="009C10EB">
      <w:pPr>
        <w:pStyle w:val="Data"/>
        <w:spacing w:line="720" w:lineRule="auto"/>
        <w:rPr>
          <w:snapToGrid w:val="0"/>
        </w:rPr>
      </w:pPr>
      <w:r>
        <w:rPr>
          <w:snapToGrid w:val="0"/>
        </w:rPr>
        <w:lastRenderedPageBreak/>
        <w:t>Spis treści</w:t>
      </w:r>
    </w:p>
    <w:p w14:paraId="5798DD0F" w14:textId="77777777" w:rsidR="002A3562" w:rsidRDefault="002A3562" w:rsidP="009C10EB">
      <w:pPr>
        <w:pStyle w:val="Data"/>
        <w:numPr>
          <w:ilvl w:val="0"/>
          <w:numId w:val="11"/>
        </w:numPr>
        <w:spacing w:line="720" w:lineRule="auto"/>
        <w:rPr>
          <w:snapToGrid w:val="0"/>
        </w:rPr>
      </w:pPr>
      <w:r>
        <w:rPr>
          <w:snapToGrid w:val="0"/>
        </w:rPr>
        <w:t xml:space="preserve">uprawnienia i zaświadczenia </w:t>
      </w:r>
    </w:p>
    <w:p w14:paraId="1E6575D9" w14:textId="77777777" w:rsidR="002A3562" w:rsidRDefault="002A3562" w:rsidP="009C10EB">
      <w:pPr>
        <w:pStyle w:val="Data"/>
        <w:numPr>
          <w:ilvl w:val="0"/>
          <w:numId w:val="11"/>
        </w:numPr>
        <w:spacing w:line="720" w:lineRule="auto"/>
        <w:rPr>
          <w:snapToGrid w:val="0"/>
        </w:rPr>
      </w:pPr>
      <w:r>
        <w:rPr>
          <w:snapToGrid w:val="0"/>
        </w:rPr>
        <w:t>opis techniczny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</w:p>
    <w:p w14:paraId="3566C0CD" w14:textId="51984B63" w:rsidR="002A3562" w:rsidRDefault="002A3562" w:rsidP="009C10EB">
      <w:pPr>
        <w:pStyle w:val="Data"/>
        <w:numPr>
          <w:ilvl w:val="0"/>
          <w:numId w:val="11"/>
        </w:numPr>
        <w:spacing w:line="720" w:lineRule="auto"/>
        <w:rPr>
          <w:snapToGrid w:val="0"/>
        </w:rPr>
      </w:pPr>
      <w:r>
        <w:rPr>
          <w:snapToGrid w:val="0"/>
        </w:rPr>
        <w:t>projekt sytuacyjno-wysokościowy</w:t>
      </w:r>
      <w:r>
        <w:rPr>
          <w:snapToGrid w:val="0"/>
        </w:rPr>
        <w:tab/>
      </w:r>
      <w:r>
        <w:rPr>
          <w:snapToGrid w:val="0"/>
        </w:rPr>
        <w:tab/>
        <w:t>rys.</w:t>
      </w:r>
      <w:r w:rsidR="009E18AD">
        <w:rPr>
          <w:snapToGrid w:val="0"/>
        </w:rPr>
        <w:t xml:space="preserve"> </w:t>
      </w:r>
      <w:r>
        <w:rPr>
          <w:snapToGrid w:val="0"/>
        </w:rPr>
        <w:t>1</w:t>
      </w:r>
    </w:p>
    <w:p w14:paraId="41FF5070" w14:textId="4C477338" w:rsidR="002A3562" w:rsidRDefault="009E18AD" w:rsidP="009C10EB">
      <w:pPr>
        <w:pStyle w:val="Data"/>
        <w:numPr>
          <w:ilvl w:val="0"/>
          <w:numId w:val="11"/>
        </w:numPr>
        <w:spacing w:line="720" w:lineRule="auto"/>
        <w:rPr>
          <w:snapToGrid w:val="0"/>
        </w:rPr>
      </w:pPr>
      <w:r>
        <w:rPr>
          <w:snapToGrid w:val="0"/>
        </w:rPr>
        <w:t>przekroje konstrukcyjne</w:t>
      </w:r>
      <w:r>
        <w:rPr>
          <w:snapToGrid w:val="0"/>
        </w:rPr>
        <w:tab/>
      </w:r>
      <w:r w:rsidR="002A3562">
        <w:rPr>
          <w:snapToGrid w:val="0"/>
        </w:rPr>
        <w:tab/>
      </w:r>
      <w:r w:rsidR="002A3562">
        <w:rPr>
          <w:snapToGrid w:val="0"/>
        </w:rPr>
        <w:tab/>
        <w:t>rys.</w:t>
      </w:r>
      <w:r>
        <w:rPr>
          <w:snapToGrid w:val="0"/>
        </w:rPr>
        <w:t xml:space="preserve"> </w:t>
      </w:r>
      <w:r w:rsidR="00B4614F">
        <w:rPr>
          <w:snapToGrid w:val="0"/>
        </w:rPr>
        <w:t>2</w:t>
      </w:r>
    </w:p>
    <w:p w14:paraId="7ABDBBF7" w14:textId="77777777" w:rsidR="002A3562" w:rsidRPr="00C14A24" w:rsidRDefault="002A3562" w:rsidP="009C10EB">
      <w:pPr>
        <w:ind w:left="720"/>
      </w:pPr>
    </w:p>
    <w:p w14:paraId="5BE0E66B" w14:textId="77777777" w:rsidR="002A3562" w:rsidRDefault="002A3562" w:rsidP="009C10EB">
      <w:pPr>
        <w:spacing w:line="360" w:lineRule="auto"/>
        <w:jc w:val="center"/>
        <w:rPr>
          <w:b/>
        </w:rPr>
      </w:pPr>
      <w:r>
        <w:br w:type="page"/>
      </w:r>
      <w:r w:rsidRPr="003E3BC7">
        <w:rPr>
          <w:b/>
        </w:rPr>
        <w:lastRenderedPageBreak/>
        <w:t>Opis techniczny:</w:t>
      </w:r>
    </w:p>
    <w:p w14:paraId="5DF48218" w14:textId="62870EEB" w:rsidR="002A3562" w:rsidRDefault="002A3562" w:rsidP="009E18AD">
      <w:pPr>
        <w:jc w:val="center"/>
        <w:rPr>
          <w:bCs/>
        </w:rPr>
      </w:pPr>
      <w:r w:rsidRPr="009E18AD">
        <w:rPr>
          <w:bCs/>
        </w:rPr>
        <w:t xml:space="preserve">Do projektu </w:t>
      </w:r>
      <w:r w:rsidR="00B4614F">
        <w:rPr>
          <w:bCs/>
        </w:rPr>
        <w:t>technicznego przebudowy drogi gminnej na działce nr 401 obręb 6 w Jędrychowie</w:t>
      </w:r>
    </w:p>
    <w:p w14:paraId="0B4339CA" w14:textId="77777777" w:rsidR="009E18AD" w:rsidRPr="009E18AD" w:rsidRDefault="009E18AD" w:rsidP="009E18AD">
      <w:pPr>
        <w:jc w:val="center"/>
        <w:rPr>
          <w:bCs/>
        </w:rPr>
      </w:pPr>
    </w:p>
    <w:p w14:paraId="082FA9CA" w14:textId="77777777" w:rsidR="002A3562" w:rsidRPr="00EA3149" w:rsidRDefault="002A3562" w:rsidP="00331A62">
      <w:pPr>
        <w:pStyle w:val="Lista"/>
        <w:spacing w:line="360" w:lineRule="auto"/>
        <w:rPr>
          <w:b/>
        </w:rPr>
      </w:pPr>
      <w:r w:rsidRPr="00EA3149">
        <w:rPr>
          <w:b/>
        </w:rPr>
        <w:t>1.</w:t>
      </w:r>
      <w:r w:rsidRPr="00EA3149">
        <w:rPr>
          <w:b/>
        </w:rPr>
        <w:tab/>
        <w:t>Podstawa opracowania:</w:t>
      </w:r>
    </w:p>
    <w:p w14:paraId="27916068" w14:textId="77777777" w:rsidR="002A3562" w:rsidRDefault="002A3562" w:rsidP="00331A62">
      <w:pPr>
        <w:pStyle w:val="Lista2"/>
        <w:spacing w:line="360" w:lineRule="auto"/>
      </w:pPr>
      <w:r>
        <w:t>1.1.</w:t>
      </w:r>
      <w:r>
        <w:tab/>
        <w:t>Mapa sytuacyjno-wysokościowa w skali 1:500</w:t>
      </w:r>
    </w:p>
    <w:p w14:paraId="0F2C4E33" w14:textId="77777777" w:rsidR="002A3562" w:rsidRDefault="002A3562" w:rsidP="00331A62">
      <w:pPr>
        <w:pStyle w:val="Lista2"/>
        <w:spacing w:line="360" w:lineRule="auto"/>
      </w:pPr>
      <w:r>
        <w:t>1.2.</w:t>
      </w:r>
      <w:r>
        <w:tab/>
        <w:t>Wytyczne projektowania - Rozporządzenia Ministra Transportu i Gospodarki Morskiej z dnia 02.03.1999 w sprawie warunków technicznych jakim powinny odpowiadać drogi publiczne</w:t>
      </w:r>
    </w:p>
    <w:p w14:paraId="31C0BAE4" w14:textId="77777777" w:rsidR="002A3562" w:rsidRDefault="002A3562" w:rsidP="00331A62">
      <w:pPr>
        <w:pStyle w:val="Lista2"/>
        <w:spacing w:line="360" w:lineRule="auto"/>
      </w:pPr>
      <w:r>
        <w:t>1.3. Wizja lokalna.</w:t>
      </w:r>
    </w:p>
    <w:p w14:paraId="49CE97CA" w14:textId="77777777" w:rsidR="002A3562" w:rsidRDefault="002A3562" w:rsidP="00331A62">
      <w:pPr>
        <w:shd w:val="clear" w:color="auto" w:fill="FFFFFF"/>
        <w:tabs>
          <w:tab w:val="left" w:pos="461"/>
        </w:tabs>
        <w:spacing w:line="360" w:lineRule="auto"/>
      </w:pPr>
    </w:p>
    <w:p w14:paraId="15A20DDB" w14:textId="2E744A16" w:rsidR="002A3562" w:rsidRPr="00EA3149" w:rsidRDefault="002A3562" w:rsidP="00331A62">
      <w:pPr>
        <w:pStyle w:val="Lista"/>
        <w:spacing w:line="360" w:lineRule="auto"/>
        <w:rPr>
          <w:b/>
        </w:rPr>
      </w:pPr>
      <w:r w:rsidRPr="00EA3149">
        <w:rPr>
          <w:b/>
        </w:rPr>
        <w:t>2.</w:t>
      </w:r>
      <w:r w:rsidRPr="00EA3149">
        <w:rPr>
          <w:b/>
        </w:rPr>
        <w:tab/>
        <w:t>Stan istniejący</w:t>
      </w:r>
    </w:p>
    <w:p w14:paraId="04FA4C80" w14:textId="38329556" w:rsidR="002A3562" w:rsidRPr="00BD462A" w:rsidRDefault="002A3562" w:rsidP="00E45C5A">
      <w:pPr>
        <w:pStyle w:val="Lista-kontynuacja"/>
        <w:spacing w:line="360" w:lineRule="auto"/>
        <w:ind w:firstLine="425"/>
        <w:jc w:val="both"/>
      </w:pPr>
      <w:r>
        <w:t xml:space="preserve">Droga o nawierzchni </w:t>
      </w:r>
      <w:r w:rsidR="00B4614F">
        <w:t xml:space="preserve">z kruszyw </w:t>
      </w:r>
      <w:r w:rsidR="008A2C6D">
        <w:t xml:space="preserve">niezwiązanych. </w:t>
      </w:r>
      <w:r>
        <w:t>W pasie drogowym uzbrojenie podziemne.</w:t>
      </w:r>
    </w:p>
    <w:p w14:paraId="115577FC" w14:textId="77777777" w:rsidR="002A3562" w:rsidRPr="00814374" w:rsidRDefault="002A3562" w:rsidP="00331A62">
      <w:pPr>
        <w:pStyle w:val="Lista"/>
        <w:spacing w:line="360" w:lineRule="auto"/>
        <w:rPr>
          <w:b/>
        </w:rPr>
      </w:pPr>
      <w:r w:rsidRPr="00814374">
        <w:rPr>
          <w:b/>
        </w:rPr>
        <w:t>3.</w:t>
      </w:r>
      <w:r w:rsidRPr="00814374">
        <w:rPr>
          <w:b/>
        </w:rPr>
        <w:tab/>
        <w:t>Zakres opracowania:</w:t>
      </w:r>
    </w:p>
    <w:p w14:paraId="16E8BBD7" w14:textId="79E1C65C" w:rsidR="002A3562" w:rsidRPr="00814374" w:rsidRDefault="003370FD" w:rsidP="00E45C5A">
      <w:pPr>
        <w:pStyle w:val="Lista-kontynuacja"/>
        <w:spacing w:line="360" w:lineRule="auto"/>
        <w:ind w:firstLine="425"/>
        <w:jc w:val="both"/>
      </w:pPr>
      <w:r>
        <w:t>Opracowanie obejmuje</w:t>
      </w:r>
      <w:r w:rsidR="002A3562" w:rsidRPr="00814374">
        <w:t xml:space="preserve"> wykonanie przebudowy drogi poprzez </w:t>
      </w:r>
      <w:r w:rsidR="008A2C6D">
        <w:t xml:space="preserve">wyrównanie istniejącej nawierzchni i </w:t>
      </w:r>
      <w:r>
        <w:t xml:space="preserve">utwardzenia nawierzchni </w:t>
      </w:r>
      <w:r w:rsidR="008A2C6D">
        <w:t>beton</w:t>
      </w:r>
      <w:r w:rsidR="007D5CB9">
        <w:t>em</w:t>
      </w:r>
      <w:r w:rsidR="008A2C6D">
        <w:t xml:space="preserve"> asfaltow</w:t>
      </w:r>
      <w:r w:rsidR="007D5CB9">
        <w:t>ym</w:t>
      </w:r>
      <w:r w:rsidR="008A2C6D">
        <w:t xml:space="preserve">. </w:t>
      </w:r>
    </w:p>
    <w:p w14:paraId="797AF0E8" w14:textId="77777777" w:rsidR="002A3562" w:rsidRPr="00EA3149" w:rsidRDefault="002A3562" w:rsidP="00331A62">
      <w:pPr>
        <w:pStyle w:val="Lista"/>
        <w:spacing w:line="360" w:lineRule="auto"/>
        <w:rPr>
          <w:b/>
        </w:rPr>
      </w:pPr>
      <w:r w:rsidRPr="00EA3149">
        <w:rPr>
          <w:b/>
        </w:rPr>
        <w:t>4.</w:t>
      </w:r>
      <w:r w:rsidRPr="00EA3149">
        <w:rPr>
          <w:b/>
        </w:rPr>
        <w:tab/>
        <w:t>Stan projektowany</w:t>
      </w:r>
    </w:p>
    <w:p w14:paraId="7C78F142" w14:textId="4EE65857" w:rsidR="002A3562" w:rsidRDefault="002A3562" w:rsidP="00331A62">
      <w:pPr>
        <w:pStyle w:val="Lista-kontynuacja"/>
        <w:spacing w:line="360" w:lineRule="auto"/>
        <w:rPr>
          <w:b/>
        </w:rPr>
      </w:pPr>
      <w:r>
        <w:rPr>
          <w:b/>
        </w:rPr>
        <w:t xml:space="preserve">4.1. </w:t>
      </w:r>
      <w:r w:rsidRPr="00EA3149">
        <w:rPr>
          <w:b/>
        </w:rPr>
        <w:t>Rozwiązanie sytuacyjno-wysokościowe</w:t>
      </w:r>
    </w:p>
    <w:p w14:paraId="75D7E362" w14:textId="0CC12FA6" w:rsidR="006823ED" w:rsidRPr="00EA3149" w:rsidRDefault="006823ED" w:rsidP="00331A62">
      <w:pPr>
        <w:pStyle w:val="Lista-kontynuacja"/>
        <w:spacing w:line="360" w:lineRule="auto"/>
        <w:rPr>
          <w:b/>
        </w:rPr>
      </w:pPr>
      <w:r>
        <w:rPr>
          <w:b/>
        </w:rPr>
        <w:t>Jezdnia</w:t>
      </w:r>
    </w:p>
    <w:p w14:paraId="74161397" w14:textId="103C9D5D" w:rsidR="002A3562" w:rsidRPr="00814374" w:rsidRDefault="002A3562" w:rsidP="00A02330">
      <w:pPr>
        <w:pStyle w:val="Lista-kontynuacja"/>
        <w:spacing w:before="240" w:line="360" w:lineRule="auto"/>
        <w:ind w:firstLine="425"/>
        <w:jc w:val="both"/>
      </w:pPr>
      <w:r>
        <w:t>Zaprojektowano</w:t>
      </w:r>
      <w:r w:rsidR="008A2C6D">
        <w:t xml:space="preserve"> przebudowę</w:t>
      </w:r>
      <w:r>
        <w:t xml:space="preserve"> drogi </w:t>
      </w:r>
      <w:r w:rsidR="000867BE">
        <w:t xml:space="preserve">dł. 390 </w:t>
      </w:r>
      <w:proofErr w:type="spellStart"/>
      <w:r w:rsidR="000867BE">
        <w:t>mb</w:t>
      </w:r>
      <w:proofErr w:type="spellEnd"/>
      <w:r w:rsidR="000867BE">
        <w:t xml:space="preserve"> </w:t>
      </w:r>
      <w:r>
        <w:t>w granicach pasa drogowego</w:t>
      </w:r>
      <w:r w:rsidR="000867BE">
        <w:t>. Szerokość projektowanej jezdni</w:t>
      </w:r>
      <w:r w:rsidR="00A02330">
        <w:t xml:space="preserve"> 5,0 m. </w:t>
      </w:r>
      <w:r w:rsidRPr="00814374">
        <w:t>Istniejącą nawierzchnię należy wyprofilować do spadków poprzecznych obustronnych 2-2,5% a na łukach spadek jednostronny</w:t>
      </w:r>
      <w:r w:rsidR="00BC43E5">
        <w:t xml:space="preserve"> 2-2,5%</w:t>
      </w:r>
      <w:r w:rsidR="008A2C6D">
        <w:t xml:space="preserve">. </w:t>
      </w:r>
      <w:r w:rsidRPr="00814374">
        <w:t>Niweleta projektowan</w:t>
      </w:r>
      <w:r w:rsidR="003B300E">
        <w:t>ej</w:t>
      </w:r>
      <w:r w:rsidRPr="00814374">
        <w:t xml:space="preserve"> drogi biegnie po istniejącej niwelecie. </w:t>
      </w:r>
    </w:p>
    <w:p w14:paraId="532F7B9D" w14:textId="7593C729" w:rsidR="007F1C50" w:rsidRDefault="002A3562" w:rsidP="00A02330">
      <w:pPr>
        <w:pStyle w:val="Lista-kontynuacja"/>
        <w:spacing w:line="360" w:lineRule="auto"/>
        <w:jc w:val="both"/>
      </w:pPr>
      <w:r w:rsidRPr="00814374">
        <w:t>Projektowana nawierzchnia</w:t>
      </w:r>
      <w:r w:rsidR="007F1C50">
        <w:t>:</w:t>
      </w:r>
    </w:p>
    <w:p w14:paraId="54021F27" w14:textId="3234EA5B" w:rsidR="00E45C5A" w:rsidRDefault="00A02330" w:rsidP="00A02330">
      <w:pPr>
        <w:pStyle w:val="Lista-kontynuacja"/>
        <w:numPr>
          <w:ilvl w:val="0"/>
          <w:numId w:val="20"/>
        </w:numPr>
        <w:spacing w:after="0" w:line="360" w:lineRule="auto"/>
        <w:jc w:val="both"/>
      </w:pPr>
      <w:r>
        <w:t>beton asfaltowy AC11S gr. 6 cm,</w:t>
      </w:r>
    </w:p>
    <w:p w14:paraId="6C4B606E" w14:textId="69AA353D" w:rsidR="00BC43E5" w:rsidRPr="00814374" w:rsidRDefault="00A02330" w:rsidP="00A02330">
      <w:pPr>
        <w:pStyle w:val="Lista-kontynuacja"/>
        <w:numPr>
          <w:ilvl w:val="0"/>
          <w:numId w:val="20"/>
        </w:numPr>
        <w:spacing w:after="0" w:line="360" w:lineRule="auto"/>
        <w:jc w:val="both"/>
      </w:pPr>
      <w:r>
        <w:t xml:space="preserve">wyrównanie istniejącej nawierzchni – kruszywo łamane stabilizowane mechanicznie, średnia gr. 15 cm. </w:t>
      </w:r>
    </w:p>
    <w:p w14:paraId="757EA0E6" w14:textId="061A80FB" w:rsidR="004E537D" w:rsidRPr="00814374" w:rsidRDefault="002A3562" w:rsidP="00A02330">
      <w:pPr>
        <w:pStyle w:val="Lista-kontynuacja"/>
        <w:spacing w:after="0" w:line="360" w:lineRule="auto"/>
        <w:ind w:firstLine="425"/>
        <w:jc w:val="both"/>
      </w:pPr>
      <w:r w:rsidRPr="00814374">
        <w:t xml:space="preserve">Zaprojektowano nadanie spadków poprzecznych jezdni zapewniających spływ wody i bezpieczeństwo użytkowania </w:t>
      </w:r>
      <w:r w:rsidR="007D5CB9">
        <w:t>po</w:t>
      </w:r>
      <w:bookmarkStart w:id="0" w:name="_GoBack"/>
      <w:bookmarkEnd w:id="0"/>
      <w:r w:rsidRPr="00814374">
        <w:t>przez wyprofilowanie jezdni</w:t>
      </w:r>
      <w:r>
        <w:t xml:space="preserve">. </w:t>
      </w:r>
    </w:p>
    <w:p w14:paraId="35485867" w14:textId="1D42488F" w:rsidR="002A3562" w:rsidRDefault="002A3562" w:rsidP="00A02330">
      <w:pPr>
        <w:pStyle w:val="Lista-kontynuacja"/>
        <w:spacing w:line="360" w:lineRule="auto"/>
        <w:ind w:firstLine="425"/>
        <w:jc w:val="both"/>
      </w:pPr>
      <w:r>
        <w:t>Po zakończeniu robót, nawierzchnię pasa drogowego oczyścić z pozostałości po budowie</w:t>
      </w:r>
      <w:r w:rsidR="00BC43E5">
        <w:t>.</w:t>
      </w:r>
    </w:p>
    <w:p w14:paraId="29731710" w14:textId="15CA4B8D" w:rsidR="004E537D" w:rsidRPr="00C67DB3" w:rsidRDefault="004E537D" w:rsidP="004E537D">
      <w:pPr>
        <w:pStyle w:val="Bezodstpw1"/>
        <w:spacing w:before="240" w:after="24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Pobocza</w:t>
      </w:r>
    </w:p>
    <w:p w14:paraId="3F488286" w14:textId="41C953E8" w:rsidR="004E537D" w:rsidRDefault="004E537D" w:rsidP="004E537D">
      <w:pPr>
        <w:pStyle w:val="Bezodstpw1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Zaprojektowano pobocza z kruszywa łamanego 0-31,5 mm, gr. </w:t>
      </w:r>
      <w:r w:rsidR="00A02330">
        <w:rPr>
          <w:sz w:val="24"/>
          <w:szCs w:val="24"/>
        </w:rPr>
        <w:t>1</w:t>
      </w:r>
      <w:r>
        <w:rPr>
          <w:sz w:val="24"/>
          <w:szCs w:val="24"/>
        </w:rPr>
        <w:t xml:space="preserve">5 cm po obu stronach projektowanej jezdni, szerokości 0,75 m. Spadek poprzeczny poboczy na odcinku prostym 8%. Spadek poprzeczny poboczy na odcinku krzywoliniowym: </w:t>
      </w:r>
    </w:p>
    <w:p w14:paraId="5BC433FB" w14:textId="0D346884" w:rsidR="004E537D" w:rsidRDefault="004E537D" w:rsidP="004E537D">
      <w:pPr>
        <w:pStyle w:val="Bezodstpw1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wewnętrznej stronie łuku: 4,0% </w:t>
      </w:r>
    </w:p>
    <w:p w14:paraId="110B1434" w14:textId="06B10F37" w:rsidR="004E537D" w:rsidRDefault="004E537D" w:rsidP="004E537D">
      <w:pPr>
        <w:pStyle w:val="Bezodstpw1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zewnętrznej stronie łuku: 2,0% w kierunku jezdni, </w:t>
      </w:r>
      <w:r w:rsidRPr="001369D0">
        <w:rPr>
          <w:sz w:val="24"/>
          <w:szCs w:val="24"/>
        </w:rPr>
        <w:t>na pozostałej części - 2% w kierunku przeciwnym</w:t>
      </w:r>
    </w:p>
    <w:p w14:paraId="0F7EE58F" w14:textId="77777777" w:rsidR="004E537D" w:rsidRDefault="004E537D" w:rsidP="004E537D">
      <w:pPr>
        <w:pStyle w:val="Tekstpodstawowy"/>
        <w:spacing w:after="0" w:line="360" w:lineRule="auto"/>
      </w:pPr>
    </w:p>
    <w:p w14:paraId="3CBF47D6" w14:textId="69899C9A" w:rsidR="002A3562" w:rsidRDefault="002A3562" w:rsidP="007F1C50">
      <w:pPr>
        <w:pStyle w:val="Tekstpodstawowy"/>
        <w:spacing w:after="0" w:line="360" w:lineRule="auto"/>
      </w:pPr>
      <w:r w:rsidRPr="00814374">
        <w:t xml:space="preserve">             </w:t>
      </w:r>
      <w:r>
        <w:t xml:space="preserve">                              </w:t>
      </w:r>
      <w:r w:rsidRPr="00814374">
        <w:t xml:space="preserve">  </w:t>
      </w:r>
      <w:r w:rsidR="00BC43E5">
        <w:tab/>
      </w:r>
      <w:r w:rsidR="00BC43E5">
        <w:tab/>
      </w:r>
      <w:r w:rsidR="00BC43E5">
        <w:tab/>
      </w:r>
      <w:r w:rsidR="00BC43E5">
        <w:tab/>
      </w:r>
      <w:r w:rsidR="004E537D">
        <w:t xml:space="preserve"> </w:t>
      </w:r>
      <w:r w:rsidR="00BC43E5">
        <w:t xml:space="preserve">     </w:t>
      </w:r>
      <w:r>
        <w:t>Opracował mgr inż. Radosław Kulerski</w:t>
      </w:r>
    </w:p>
    <w:sectPr w:rsidR="002A3562" w:rsidSect="00453EA4">
      <w:type w:val="continuous"/>
      <w:pgSz w:w="12240" w:h="15840"/>
      <w:pgMar w:top="1440" w:right="1183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1140F" w14:textId="77777777" w:rsidR="00971CA3" w:rsidRDefault="00971CA3" w:rsidP="003444A1">
      <w:r>
        <w:separator/>
      </w:r>
    </w:p>
  </w:endnote>
  <w:endnote w:type="continuationSeparator" w:id="0">
    <w:p w14:paraId="64AE0BCA" w14:textId="77777777" w:rsidR="00971CA3" w:rsidRDefault="00971CA3" w:rsidP="0034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8766F" w14:textId="77777777" w:rsidR="00971CA3" w:rsidRDefault="00971CA3" w:rsidP="003444A1">
      <w:r>
        <w:separator/>
      </w:r>
    </w:p>
  </w:footnote>
  <w:footnote w:type="continuationSeparator" w:id="0">
    <w:p w14:paraId="47FE1FBE" w14:textId="77777777" w:rsidR="00971CA3" w:rsidRDefault="00971CA3" w:rsidP="00344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4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840" w:hanging="360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RTF_Num 5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7" w15:restartNumberingAfterBreak="0">
    <w:nsid w:val="00000007"/>
    <w:multiLevelType w:val="multilevel"/>
    <w:tmpl w:val="00000007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8" w15:restartNumberingAfterBreak="0">
    <w:nsid w:val="00000008"/>
    <w:multiLevelType w:val="multilevel"/>
    <w:tmpl w:val="00000008"/>
    <w:name w:val="RTF_Num 3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9" w15:restartNumberingAfterBreak="0">
    <w:nsid w:val="0684392B"/>
    <w:multiLevelType w:val="hybridMultilevel"/>
    <w:tmpl w:val="E5E04250"/>
    <w:lvl w:ilvl="0" w:tplc="43C44C1C">
      <w:start w:val="2"/>
      <w:numFmt w:val="bullet"/>
      <w:lvlText w:val="-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125E48EE"/>
    <w:multiLevelType w:val="hybridMultilevel"/>
    <w:tmpl w:val="9DBE1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BC7BB9"/>
    <w:multiLevelType w:val="hybridMultilevel"/>
    <w:tmpl w:val="9328F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96389"/>
    <w:multiLevelType w:val="hybridMultilevel"/>
    <w:tmpl w:val="8272C61E"/>
    <w:lvl w:ilvl="0" w:tplc="43C44C1C">
      <w:start w:val="2"/>
      <w:numFmt w:val="bullet"/>
      <w:lvlText w:val="-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231D56C4"/>
    <w:multiLevelType w:val="hybridMultilevel"/>
    <w:tmpl w:val="C0889EE6"/>
    <w:lvl w:ilvl="0" w:tplc="0415000F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 w15:restartNumberingAfterBreak="0">
    <w:nsid w:val="2C980DDF"/>
    <w:multiLevelType w:val="hybridMultilevel"/>
    <w:tmpl w:val="C9E26A1C"/>
    <w:lvl w:ilvl="0" w:tplc="43C44C1C">
      <w:start w:val="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87361F"/>
    <w:multiLevelType w:val="hybridMultilevel"/>
    <w:tmpl w:val="23864C92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60233F7"/>
    <w:multiLevelType w:val="hybridMultilevel"/>
    <w:tmpl w:val="B3729448"/>
    <w:lvl w:ilvl="0" w:tplc="43C44C1C">
      <w:start w:val="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0B24E8"/>
    <w:multiLevelType w:val="singleLevel"/>
    <w:tmpl w:val="43C44C1C"/>
    <w:lvl w:ilvl="0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8" w15:restartNumberingAfterBreak="0">
    <w:nsid w:val="49E80F56"/>
    <w:multiLevelType w:val="singleLevel"/>
    <w:tmpl w:val="F3907AC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9A23C6D"/>
    <w:multiLevelType w:val="hybridMultilevel"/>
    <w:tmpl w:val="DEC6EF74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0" w15:restartNumberingAfterBreak="0">
    <w:nsid w:val="70512DD3"/>
    <w:multiLevelType w:val="hybridMultilevel"/>
    <w:tmpl w:val="80AE15D0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07044"/>
    <w:multiLevelType w:val="hybridMultilevel"/>
    <w:tmpl w:val="5F325792"/>
    <w:lvl w:ilvl="0" w:tplc="041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3"/>
  </w:num>
  <w:num w:numId="10">
    <w:abstractNumId w:val="15"/>
  </w:num>
  <w:num w:numId="11">
    <w:abstractNumId w:val="11"/>
  </w:num>
  <w:num w:numId="12">
    <w:abstractNumId w:val="16"/>
  </w:num>
  <w:num w:numId="13">
    <w:abstractNumId w:val="9"/>
  </w:num>
  <w:num w:numId="14">
    <w:abstractNumId w:val="14"/>
  </w:num>
  <w:num w:numId="15">
    <w:abstractNumId w:val="12"/>
  </w:num>
  <w:num w:numId="16">
    <w:abstractNumId w:val="17"/>
  </w:num>
  <w:num w:numId="17">
    <w:abstractNumId w:val="18"/>
  </w:num>
  <w:num w:numId="18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20">
    <w:abstractNumId w:val="19"/>
  </w:num>
  <w:num w:numId="21">
    <w:abstractNumId w:val="21"/>
  </w:num>
  <w:num w:numId="22">
    <w:abstractNumId w:val="1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5B"/>
    <w:rsid w:val="000473DB"/>
    <w:rsid w:val="000867BE"/>
    <w:rsid w:val="000908C8"/>
    <w:rsid w:val="0009412B"/>
    <w:rsid w:val="000A4CE6"/>
    <w:rsid w:val="000A525E"/>
    <w:rsid w:val="000B036B"/>
    <w:rsid w:val="0010012B"/>
    <w:rsid w:val="00115BCB"/>
    <w:rsid w:val="00123D38"/>
    <w:rsid w:val="00126ECD"/>
    <w:rsid w:val="001327FC"/>
    <w:rsid w:val="00136548"/>
    <w:rsid w:val="0019706E"/>
    <w:rsid w:val="00205456"/>
    <w:rsid w:val="00216A7C"/>
    <w:rsid w:val="00216CF2"/>
    <w:rsid w:val="00225000"/>
    <w:rsid w:val="00230125"/>
    <w:rsid w:val="0025566E"/>
    <w:rsid w:val="00266E80"/>
    <w:rsid w:val="002A2A85"/>
    <w:rsid w:val="002A3562"/>
    <w:rsid w:val="002B4823"/>
    <w:rsid w:val="002F1C7F"/>
    <w:rsid w:val="002F64AD"/>
    <w:rsid w:val="00331A62"/>
    <w:rsid w:val="003370FD"/>
    <w:rsid w:val="003444A1"/>
    <w:rsid w:val="003660B4"/>
    <w:rsid w:val="00377DB0"/>
    <w:rsid w:val="00397D1C"/>
    <w:rsid w:val="003A555B"/>
    <w:rsid w:val="003B2462"/>
    <w:rsid w:val="003B300E"/>
    <w:rsid w:val="003E2256"/>
    <w:rsid w:val="003E24CD"/>
    <w:rsid w:val="003E3BC7"/>
    <w:rsid w:val="00407032"/>
    <w:rsid w:val="00445C62"/>
    <w:rsid w:val="00447359"/>
    <w:rsid w:val="00453EA4"/>
    <w:rsid w:val="0046096F"/>
    <w:rsid w:val="00493B23"/>
    <w:rsid w:val="004C45D1"/>
    <w:rsid w:val="004C55E4"/>
    <w:rsid w:val="004C6495"/>
    <w:rsid w:val="004D7FCE"/>
    <w:rsid w:val="004E3F53"/>
    <w:rsid w:val="004E537D"/>
    <w:rsid w:val="005018D6"/>
    <w:rsid w:val="00544A4B"/>
    <w:rsid w:val="005B0A77"/>
    <w:rsid w:val="00662EA7"/>
    <w:rsid w:val="0067187F"/>
    <w:rsid w:val="00676DCC"/>
    <w:rsid w:val="006823ED"/>
    <w:rsid w:val="0069327F"/>
    <w:rsid w:val="006D5182"/>
    <w:rsid w:val="006F3B88"/>
    <w:rsid w:val="006F489E"/>
    <w:rsid w:val="00711CCC"/>
    <w:rsid w:val="007460CC"/>
    <w:rsid w:val="00750A78"/>
    <w:rsid w:val="00761970"/>
    <w:rsid w:val="00767BCC"/>
    <w:rsid w:val="007B080A"/>
    <w:rsid w:val="007D5CB9"/>
    <w:rsid w:val="007D69D7"/>
    <w:rsid w:val="007E0D38"/>
    <w:rsid w:val="007E3735"/>
    <w:rsid w:val="007E3DF4"/>
    <w:rsid w:val="007E558F"/>
    <w:rsid w:val="007E6B34"/>
    <w:rsid w:val="007F1C50"/>
    <w:rsid w:val="00810E8D"/>
    <w:rsid w:val="00814374"/>
    <w:rsid w:val="00814B30"/>
    <w:rsid w:val="00817F0E"/>
    <w:rsid w:val="00845241"/>
    <w:rsid w:val="00845324"/>
    <w:rsid w:val="00850BF6"/>
    <w:rsid w:val="00864916"/>
    <w:rsid w:val="00864BC8"/>
    <w:rsid w:val="008910E5"/>
    <w:rsid w:val="008A2C6D"/>
    <w:rsid w:val="008B4CF2"/>
    <w:rsid w:val="008B6A14"/>
    <w:rsid w:val="008D18CA"/>
    <w:rsid w:val="008D6439"/>
    <w:rsid w:val="00910C61"/>
    <w:rsid w:val="009408A5"/>
    <w:rsid w:val="009454DD"/>
    <w:rsid w:val="00970AA0"/>
    <w:rsid w:val="00971CA3"/>
    <w:rsid w:val="0097717F"/>
    <w:rsid w:val="00981B54"/>
    <w:rsid w:val="009A063F"/>
    <w:rsid w:val="009A303A"/>
    <w:rsid w:val="009A442A"/>
    <w:rsid w:val="009A70D6"/>
    <w:rsid w:val="009B36CD"/>
    <w:rsid w:val="009C10EB"/>
    <w:rsid w:val="009E18AD"/>
    <w:rsid w:val="009E5649"/>
    <w:rsid w:val="00A02330"/>
    <w:rsid w:val="00A350DB"/>
    <w:rsid w:val="00A35F46"/>
    <w:rsid w:val="00A4204E"/>
    <w:rsid w:val="00A71AEC"/>
    <w:rsid w:val="00A909E8"/>
    <w:rsid w:val="00AA6CE2"/>
    <w:rsid w:val="00AB5696"/>
    <w:rsid w:val="00AC2FD5"/>
    <w:rsid w:val="00AD4450"/>
    <w:rsid w:val="00AE2C09"/>
    <w:rsid w:val="00B06281"/>
    <w:rsid w:val="00B21693"/>
    <w:rsid w:val="00B4614F"/>
    <w:rsid w:val="00B725C8"/>
    <w:rsid w:val="00B83817"/>
    <w:rsid w:val="00BB457E"/>
    <w:rsid w:val="00BC43E5"/>
    <w:rsid w:val="00BD462A"/>
    <w:rsid w:val="00C0066E"/>
    <w:rsid w:val="00C14A24"/>
    <w:rsid w:val="00C20121"/>
    <w:rsid w:val="00C7255F"/>
    <w:rsid w:val="00C77C1B"/>
    <w:rsid w:val="00CA170F"/>
    <w:rsid w:val="00CA7CDD"/>
    <w:rsid w:val="00CD0679"/>
    <w:rsid w:val="00CE093D"/>
    <w:rsid w:val="00CE68F7"/>
    <w:rsid w:val="00D11987"/>
    <w:rsid w:val="00D243AC"/>
    <w:rsid w:val="00D33F0D"/>
    <w:rsid w:val="00DD4FEA"/>
    <w:rsid w:val="00DF6095"/>
    <w:rsid w:val="00DF77D9"/>
    <w:rsid w:val="00E45C5A"/>
    <w:rsid w:val="00E626A7"/>
    <w:rsid w:val="00EA3149"/>
    <w:rsid w:val="00EC21CF"/>
    <w:rsid w:val="00ED4EB9"/>
    <w:rsid w:val="00EE3788"/>
    <w:rsid w:val="00EE73B5"/>
    <w:rsid w:val="00F00560"/>
    <w:rsid w:val="00F07DF3"/>
    <w:rsid w:val="00F106B9"/>
    <w:rsid w:val="00F21824"/>
    <w:rsid w:val="00F54FE2"/>
    <w:rsid w:val="00F74CE7"/>
    <w:rsid w:val="00F7627B"/>
    <w:rsid w:val="00F826AF"/>
    <w:rsid w:val="00FA5A0A"/>
    <w:rsid w:val="00FB3AE7"/>
    <w:rsid w:val="00FC5E70"/>
    <w:rsid w:val="00FC65CD"/>
    <w:rsid w:val="00FD4C92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017AA"/>
  <w15:docId w15:val="{C98883A3-32BE-4A58-A229-84764565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iPriority="0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54D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A314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A314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A314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A314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A314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EA314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EA3149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EA3149"/>
    <w:rPr>
      <w:rFonts w:ascii="Cambria" w:hAnsi="Cambria" w:cs="Times New Roman"/>
      <w:color w:val="404040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rsid w:val="009454DD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character" w:customStyle="1" w:styleId="NagwekZnak">
    <w:name w:val="Nagłówek Znak"/>
    <w:link w:val="Nagwek"/>
    <w:uiPriority w:val="99"/>
    <w:semiHidden/>
    <w:locked/>
    <w:rsid w:val="009454DD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454DD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9454DD"/>
    <w:rPr>
      <w:rFonts w:ascii="Times New Roman" w:hAnsi="Times New Roman" w:cs="Times New Roman"/>
      <w:sz w:val="24"/>
      <w:szCs w:val="24"/>
    </w:rPr>
  </w:style>
  <w:style w:type="paragraph" w:styleId="Lista">
    <w:name w:val="List"/>
    <w:basedOn w:val="Tekstpodstawowy"/>
    <w:uiPriority w:val="99"/>
    <w:rsid w:val="009454DD"/>
  </w:style>
  <w:style w:type="paragraph" w:styleId="Legenda">
    <w:name w:val="caption"/>
    <w:basedOn w:val="Normalny"/>
    <w:uiPriority w:val="99"/>
    <w:qFormat/>
    <w:rsid w:val="009454DD"/>
    <w:pPr>
      <w:spacing w:before="120" w:after="120"/>
    </w:pPr>
    <w:rPr>
      <w:i/>
      <w:iCs/>
    </w:rPr>
  </w:style>
  <w:style w:type="paragraph" w:customStyle="1" w:styleId="Index">
    <w:name w:val="Index"/>
    <w:basedOn w:val="Normalny"/>
    <w:uiPriority w:val="99"/>
    <w:rsid w:val="009454DD"/>
    <w:rPr>
      <w:rFonts w:ascii="Tahoma" w:cs="Tahoma"/>
    </w:rPr>
  </w:style>
  <w:style w:type="paragraph" w:customStyle="1" w:styleId="Index1">
    <w:name w:val="Index1"/>
    <w:basedOn w:val="Normalny"/>
    <w:uiPriority w:val="99"/>
    <w:rsid w:val="009454DD"/>
  </w:style>
  <w:style w:type="character" w:customStyle="1" w:styleId="RTFNum21">
    <w:name w:val="RTF_Num 2 1"/>
    <w:uiPriority w:val="99"/>
    <w:rsid w:val="009454DD"/>
    <w:rPr>
      <w:rFonts w:ascii="Symbol" w:hAnsi="Symbol"/>
    </w:rPr>
  </w:style>
  <w:style w:type="character" w:customStyle="1" w:styleId="RTFNum22">
    <w:name w:val="RTF_Num 2 2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23">
    <w:name w:val="RTF_Num 2 3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24">
    <w:name w:val="RTF_Num 2 4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25">
    <w:name w:val="RTF_Num 2 5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26">
    <w:name w:val="RTF_Num 2 6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27">
    <w:name w:val="RTF_Num 2 7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28">
    <w:name w:val="RTF_Num 2 8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29">
    <w:name w:val="RTF_Num 2 9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210">
    <w:name w:val="RTF_Num 2 10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31">
    <w:name w:val="RTF_Num 3 1"/>
    <w:uiPriority w:val="99"/>
    <w:rsid w:val="009454DD"/>
  </w:style>
  <w:style w:type="character" w:customStyle="1" w:styleId="RTFNum32">
    <w:name w:val="RTF_Num 3 2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33">
    <w:name w:val="RTF_Num 3 3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34">
    <w:name w:val="RTF_Num 3 4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35">
    <w:name w:val="RTF_Num 3 5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36">
    <w:name w:val="RTF_Num 3 6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37">
    <w:name w:val="RTF_Num 3 7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38">
    <w:name w:val="RTF_Num 3 8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39">
    <w:name w:val="RTF_Num 3 9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310">
    <w:name w:val="RTF_Num 3 10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41">
    <w:name w:val="RTF_Num 4 1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42">
    <w:name w:val="RTF_Num 4 2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43">
    <w:name w:val="RTF_Num 4 3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44">
    <w:name w:val="RTF_Num 4 4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45">
    <w:name w:val="RTF_Num 4 5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46">
    <w:name w:val="RTF_Num 4 6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47">
    <w:name w:val="RTF_Num 4 7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48">
    <w:name w:val="RTF_Num 4 8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49">
    <w:name w:val="RTF_Num 4 9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410">
    <w:name w:val="RTF_Num 4 10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51">
    <w:name w:val="RTF_Num 5 1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52">
    <w:name w:val="RTF_Num 5 2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53">
    <w:name w:val="RTF_Num 5 3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54">
    <w:name w:val="RTF_Num 5 4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55">
    <w:name w:val="RTF_Num 5 5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56">
    <w:name w:val="RTF_Num 5 6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57">
    <w:name w:val="RTF_Num 5 7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58">
    <w:name w:val="RTF_Num 5 8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59">
    <w:name w:val="RTF_Num 5 9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510">
    <w:name w:val="RTF_Num 5 10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61">
    <w:name w:val="RTF_Num 6 1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62">
    <w:name w:val="RTF_Num 6 2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63">
    <w:name w:val="RTF_Num 6 3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64">
    <w:name w:val="RTF_Num 6 4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65">
    <w:name w:val="RTF_Num 6 5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66">
    <w:name w:val="RTF_Num 6 6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67">
    <w:name w:val="RTF_Num 6 7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68">
    <w:name w:val="RTF_Num 6 8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69">
    <w:name w:val="RTF_Num 6 9"/>
    <w:uiPriority w:val="99"/>
    <w:rsid w:val="009454DD"/>
    <w:rPr>
      <w:rFonts w:ascii="StarSymbol" w:eastAsia="Times New Roman" w:hAnsi="StarSymbol"/>
      <w:sz w:val="18"/>
    </w:rPr>
  </w:style>
  <w:style w:type="character" w:customStyle="1" w:styleId="RTFNum610">
    <w:name w:val="RTF_Num 6 10"/>
    <w:uiPriority w:val="99"/>
    <w:rsid w:val="009454DD"/>
    <w:rPr>
      <w:rFonts w:ascii="StarSymbol" w:eastAsia="Times New Roman" w:hAnsi="StarSymbol"/>
      <w:sz w:val="18"/>
    </w:rPr>
  </w:style>
  <w:style w:type="character" w:customStyle="1" w:styleId="BulletSymbols">
    <w:name w:val="Bullet Symbols"/>
    <w:uiPriority w:val="99"/>
    <w:rsid w:val="009454DD"/>
    <w:rPr>
      <w:rFonts w:ascii="StarSymbol" w:eastAsia="Times New Roman" w:hAnsi="StarSymbol"/>
      <w:sz w:val="18"/>
    </w:rPr>
  </w:style>
  <w:style w:type="character" w:customStyle="1" w:styleId="NumberingSymbols">
    <w:name w:val="Numbering Symbols"/>
    <w:uiPriority w:val="99"/>
    <w:rsid w:val="009454DD"/>
  </w:style>
  <w:style w:type="character" w:customStyle="1" w:styleId="NumberingSymbols1">
    <w:name w:val="Numbering Symbols1"/>
    <w:uiPriority w:val="99"/>
    <w:rsid w:val="009454DD"/>
    <w:rPr>
      <w:rFonts w:eastAsia="Times New Roman"/>
    </w:rPr>
  </w:style>
  <w:style w:type="character" w:customStyle="1" w:styleId="BulletSymbols1">
    <w:name w:val="Bullet Symbols1"/>
    <w:uiPriority w:val="99"/>
    <w:rsid w:val="009454DD"/>
    <w:rPr>
      <w:rFonts w:ascii="StarSymbol" w:eastAsia="Times New Roman" w:hAnsi="StarSymbol"/>
      <w:sz w:val="18"/>
    </w:rPr>
  </w:style>
  <w:style w:type="paragraph" w:styleId="Akapitzlist">
    <w:name w:val="List Paragraph"/>
    <w:basedOn w:val="Normalny"/>
    <w:uiPriority w:val="99"/>
    <w:qFormat/>
    <w:rsid w:val="00864916"/>
    <w:pPr>
      <w:ind w:left="720"/>
      <w:contextualSpacing/>
    </w:pPr>
  </w:style>
  <w:style w:type="paragraph" w:styleId="Lista2">
    <w:name w:val="List 2"/>
    <w:basedOn w:val="Normalny"/>
    <w:uiPriority w:val="99"/>
    <w:rsid w:val="00EA3149"/>
    <w:pPr>
      <w:ind w:left="566" w:hanging="283"/>
      <w:contextualSpacing/>
    </w:pPr>
  </w:style>
  <w:style w:type="paragraph" w:styleId="Zwrotgrzecznociowy">
    <w:name w:val="Salutation"/>
    <w:basedOn w:val="Normalny"/>
    <w:next w:val="Normalny"/>
    <w:link w:val="ZwrotgrzecznociowyZnak"/>
    <w:uiPriority w:val="99"/>
    <w:rsid w:val="00EA3149"/>
  </w:style>
  <w:style w:type="character" w:customStyle="1" w:styleId="ZwrotgrzecznociowyZnak">
    <w:name w:val="Zwrot grzecznościowy Znak"/>
    <w:link w:val="Zwrotgrzecznociowy"/>
    <w:uiPriority w:val="99"/>
    <w:locked/>
    <w:rsid w:val="00EA3149"/>
    <w:rPr>
      <w:rFonts w:ascii="Times New Roman" w:hAnsi="Times New Roman" w:cs="Times New Roman"/>
      <w:sz w:val="24"/>
      <w:szCs w:val="24"/>
    </w:rPr>
  </w:style>
  <w:style w:type="paragraph" w:styleId="Data">
    <w:name w:val="Date"/>
    <w:basedOn w:val="Normalny"/>
    <w:next w:val="Normalny"/>
    <w:link w:val="DataZnak"/>
    <w:uiPriority w:val="99"/>
    <w:rsid w:val="00EA3149"/>
  </w:style>
  <w:style w:type="character" w:customStyle="1" w:styleId="DataZnak">
    <w:name w:val="Data Znak"/>
    <w:link w:val="Data"/>
    <w:uiPriority w:val="99"/>
    <w:locked/>
    <w:rsid w:val="00EA3149"/>
    <w:rPr>
      <w:rFonts w:ascii="Times New Roman" w:hAnsi="Times New Roman" w:cs="Times New Roman"/>
      <w:sz w:val="24"/>
      <w:szCs w:val="24"/>
    </w:rPr>
  </w:style>
  <w:style w:type="paragraph" w:styleId="Lista-kontynuacja">
    <w:name w:val="List Continue"/>
    <w:basedOn w:val="Normalny"/>
    <w:uiPriority w:val="99"/>
    <w:rsid w:val="00EA3149"/>
    <w:pPr>
      <w:spacing w:after="120"/>
      <w:ind w:left="283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rsid w:val="00EA3149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locked/>
    <w:rsid w:val="00EA3149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A314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EA3149"/>
    <w:rPr>
      <w:rFonts w:ascii="Times New Roman" w:hAnsi="Times New Roman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EA3149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EA3149"/>
    <w:rPr>
      <w:rFonts w:ascii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9C10EB"/>
    <w:pPr>
      <w:widowControl/>
      <w:autoSpaceDE/>
      <w:autoSpaceDN/>
      <w:adjustRightInd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9C10EB"/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444A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444A1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444A1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444A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444A1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444A1"/>
    <w:rPr>
      <w:rFonts w:cs="Times New Roman"/>
      <w:vertAlign w:val="superscript"/>
    </w:rPr>
  </w:style>
  <w:style w:type="paragraph" w:customStyle="1" w:styleId="Bezodstpw1">
    <w:name w:val="Bez odstępów1"/>
    <w:rsid w:val="004E537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94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</dc:creator>
  <cp:keywords/>
  <dc:description/>
  <cp:lastModifiedBy>Beata Pylińska</cp:lastModifiedBy>
  <cp:revision>2</cp:revision>
  <cp:lastPrinted>2020-05-25T12:38:00Z</cp:lastPrinted>
  <dcterms:created xsi:type="dcterms:W3CDTF">2022-08-02T07:47:00Z</dcterms:created>
  <dcterms:modified xsi:type="dcterms:W3CDTF">2022-08-02T07:47:00Z</dcterms:modified>
</cp:coreProperties>
</file>