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5BC0" w14:textId="77777777" w:rsidR="00BB119F" w:rsidRPr="00875801" w:rsidRDefault="00BB119F" w:rsidP="00BB119F">
      <w:pPr>
        <w:spacing w:after="200" w:line="276" w:lineRule="auto"/>
        <w:contextualSpacing/>
        <w:jc w:val="right"/>
        <w:rPr>
          <w:rFonts w:eastAsia="Times New Roman"/>
          <w:sz w:val="18"/>
          <w:szCs w:val="18"/>
          <w:lang w:eastAsia="pl-PL"/>
        </w:rPr>
      </w:pPr>
      <w:r>
        <w:t>Klauzulę informacyjna- załącznik  nr 2</w:t>
      </w:r>
      <w:r w:rsidRPr="00875801">
        <w:rPr>
          <w:b/>
          <w:sz w:val="20"/>
          <w:szCs w:val="20"/>
        </w:rPr>
        <w:br/>
      </w:r>
      <w:r w:rsidRPr="00875801">
        <w:rPr>
          <w:b/>
          <w:sz w:val="18"/>
          <w:szCs w:val="18"/>
        </w:rPr>
        <w:br/>
      </w:r>
    </w:p>
    <w:p w14:paraId="0EDEAE11" w14:textId="77777777" w:rsidR="00BB119F" w:rsidRDefault="00BB119F" w:rsidP="00BB119F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Informacja  dotycząca  przetwarzania danych osobowych</w:t>
      </w:r>
    </w:p>
    <w:p w14:paraId="0FC88970" w14:textId="77777777" w:rsidR="00BB119F" w:rsidRDefault="00BB119F" w:rsidP="00BB119F">
      <w:pPr>
        <w:pStyle w:val="Akapitzlist"/>
        <w:ind w:left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Urzędzie Miejskim w Kisielicach -  kontrahent</w:t>
      </w:r>
    </w:p>
    <w:p w14:paraId="1B4D3733" w14:textId="77777777" w:rsidR="00BB119F" w:rsidRPr="00D82B0B" w:rsidRDefault="00BB119F" w:rsidP="00BB119F">
      <w:pPr>
        <w:tabs>
          <w:tab w:val="left" w:pos="0"/>
        </w:tabs>
        <w:ind w:firstLine="708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Na podstawie art. 13  ust. 1 i 2  rozporządzenia  Parlamentu Europejskiego i Rady (UE) 2016/679 </w:t>
      </w:r>
      <w:r w:rsidRPr="00D82B0B">
        <w:rPr>
          <w:rFonts w:ascii="Arial" w:hAnsi="Arial" w:cs="Arial"/>
          <w:sz w:val="16"/>
          <w:szCs w:val="16"/>
        </w:rPr>
        <w:br/>
        <w:t xml:space="preserve">z dnia 27 kwietnia 2016 r. w sprawie ochrony osób fizycznych w związku przetwarzaniem danych osobowych </w:t>
      </w:r>
      <w:r w:rsidRPr="00D82B0B">
        <w:rPr>
          <w:rFonts w:ascii="Arial" w:hAnsi="Arial" w:cs="Arial"/>
          <w:sz w:val="16"/>
          <w:szCs w:val="16"/>
        </w:rPr>
        <w:br/>
        <w:t xml:space="preserve">i w sprawie swobodnego przepływu takich danych oraz uchylenia dyrektywy 95/46/WE (ogólne rozporządzenie </w:t>
      </w:r>
      <w:r w:rsidRPr="00D82B0B">
        <w:rPr>
          <w:rFonts w:ascii="Arial" w:hAnsi="Arial" w:cs="Arial"/>
          <w:sz w:val="16"/>
          <w:szCs w:val="16"/>
        </w:rPr>
        <w:br/>
        <w:t xml:space="preserve">o ochronie danych) [Dz. Urz.  UE. L 2016,  nr 119],  </w:t>
      </w:r>
      <w:r w:rsidRPr="00D82B0B">
        <w:rPr>
          <w:rFonts w:ascii="Arial" w:hAnsi="Arial" w:cs="Arial"/>
          <w:b/>
          <w:sz w:val="16"/>
          <w:szCs w:val="16"/>
        </w:rPr>
        <w:t>zwanego dalej RODO</w:t>
      </w:r>
      <w:r w:rsidRPr="00D82B0B">
        <w:rPr>
          <w:rFonts w:ascii="Arial" w:hAnsi="Arial" w:cs="Arial"/>
          <w:sz w:val="16"/>
          <w:szCs w:val="16"/>
        </w:rPr>
        <w:t xml:space="preserve">,  przedstawia się następujące informacje: </w:t>
      </w:r>
    </w:p>
    <w:p w14:paraId="7C4B6B20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Dane  dotyczące administratora danych osobowych:</w:t>
      </w:r>
    </w:p>
    <w:p w14:paraId="7459B564" w14:textId="77777777" w:rsidR="00BB119F" w:rsidRPr="00D82B0B" w:rsidRDefault="00BB119F" w:rsidP="00BB119F">
      <w:pPr>
        <w:pStyle w:val="Akapitzlist"/>
        <w:tabs>
          <w:tab w:val="left" w:pos="0"/>
        </w:tabs>
        <w:jc w:val="both"/>
        <w:rPr>
          <w:rStyle w:val="Hipercze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Gmina Kisielice, ul. Daszyńskiego 5, 14-220 Kisielice,  </w:t>
      </w:r>
      <w:r w:rsidRPr="00D82B0B">
        <w:rPr>
          <w:rFonts w:ascii="Arial" w:hAnsi="Arial" w:cs="Arial"/>
          <w:sz w:val="16"/>
          <w:szCs w:val="16"/>
        </w:rPr>
        <w:t xml:space="preserve">Dane kontaktowe: tel. 55 2785500; e-mail: </w:t>
      </w:r>
      <w:hyperlink r:id="rId5" w:history="1">
        <w:r w:rsidRPr="00D82B0B">
          <w:rPr>
            <w:rStyle w:val="Hipercze"/>
            <w:rFonts w:ascii="Arial" w:hAnsi="Arial" w:cs="Arial"/>
            <w:sz w:val="16"/>
            <w:szCs w:val="16"/>
          </w:rPr>
          <w:t>sekretariat@kisielice.pl</w:t>
        </w:r>
      </w:hyperlink>
    </w:p>
    <w:p w14:paraId="3090A674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ind w:left="360" w:hanging="360"/>
        <w:jc w:val="both"/>
        <w:rPr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Administrator wyznaczył Inspektora Ochrony Danych:</w:t>
      </w:r>
    </w:p>
    <w:p w14:paraId="384E83FC" w14:textId="77777777" w:rsidR="00BB119F" w:rsidRPr="00D82B0B" w:rsidRDefault="00BB119F" w:rsidP="00BB119F">
      <w:pPr>
        <w:pStyle w:val="Akapitzlist"/>
        <w:tabs>
          <w:tab w:val="left" w:pos="0"/>
        </w:tabs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Dane kontaktowe inspektora ochrony danych:  tel. 55 2785500, e-mail: sekretariat@kisielice.pl;</w:t>
      </w:r>
    </w:p>
    <w:p w14:paraId="372A3E34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Pani/Pana dane osobowe przetwarzane będą w celu </w:t>
      </w:r>
      <w:r w:rsidRPr="00D82B0B">
        <w:rPr>
          <w:rFonts w:ascii="Arial" w:hAnsi="Arial" w:cs="Arial"/>
          <w:sz w:val="16"/>
          <w:szCs w:val="16"/>
        </w:rPr>
        <w:t>realizacji zadań własnych Gminy Kisielice, zadań zleconych</w:t>
      </w:r>
      <w:r w:rsidRPr="00D82B0B">
        <w:rPr>
          <w:rFonts w:ascii="Arial" w:hAnsi="Arial" w:cs="Arial"/>
          <w:sz w:val="16"/>
          <w:szCs w:val="16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8B062B">
        <w:rPr>
          <w:rFonts w:ascii="Times New Roman" w:hAnsi="Times New Roman"/>
          <w:sz w:val="16"/>
          <w:szCs w:val="16"/>
        </w:rPr>
        <w:t xml:space="preserve">. </w:t>
      </w:r>
      <w:r w:rsidRPr="00D82B0B">
        <w:rPr>
          <w:rFonts w:ascii="Arial" w:hAnsi="Arial" w:cs="Arial"/>
          <w:sz w:val="16"/>
          <w:szCs w:val="16"/>
        </w:rPr>
        <w:t xml:space="preserve">Więcej informacji o podstawowych prawach przetwarzania i Pani/Pana prawach do uzyskania informacji udzieli Inspektor ochrony danych. </w:t>
      </w:r>
    </w:p>
    <w:p w14:paraId="6AA11AB1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82B0B">
        <w:rPr>
          <w:rFonts w:ascii="Arial" w:hAnsi="Arial" w:cs="Arial"/>
          <w:b/>
          <w:bCs/>
          <w:sz w:val="16"/>
          <w:szCs w:val="16"/>
        </w:rPr>
        <w:t>Podstawę prawną przetwarzania Pani/Pana danych osobowych</w:t>
      </w:r>
      <w:r w:rsidRPr="00D82B0B">
        <w:rPr>
          <w:rFonts w:ascii="Arial" w:hAnsi="Arial" w:cs="Arial"/>
          <w:sz w:val="16"/>
          <w:szCs w:val="16"/>
        </w:rPr>
        <w:t xml:space="preserve"> stanowić będą:</w:t>
      </w:r>
    </w:p>
    <w:p w14:paraId="4189F548" w14:textId="77777777" w:rsidR="00BB119F" w:rsidRPr="00D82B0B" w:rsidRDefault="00BB119F" w:rsidP="00BB119F">
      <w:pPr>
        <w:pStyle w:val="Akapitzlist"/>
        <w:numPr>
          <w:ilvl w:val="0"/>
          <w:numId w:val="2"/>
        </w:numPr>
        <w:tabs>
          <w:tab w:val="left" w:pos="0"/>
        </w:tabs>
        <w:ind w:left="1276" w:hanging="283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6493A418" w14:textId="77777777" w:rsidR="00BB119F" w:rsidRPr="00D82B0B" w:rsidRDefault="00BB119F" w:rsidP="00BB119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art. 6 ust. 1 lit. c)  RODO – w przypadku wypełniania określonego obowiązku prawnego wynikającego z przepisów prawa  ciążącego na administratorze,</w:t>
      </w:r>
    </w:p>
    <w:p w14:paraId="0F0B1DDD" w14:textId="77777777" w:rsidR="00BB119F" w:rsidRPr="00D82B0B" w:rsidRDefault="00BB119F" w:rsidP="00BB119F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1276" w:hanging="284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Cs/>
          <w:sz w:val="16"/>
          <w:szCs w:val="16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D82B0B">
        <w:rPr>
          <w:rFonts w:ascii="Arial" w:hAnsi="Arial" w:cs="Arial"/>
          <w:sz w:val="16"/>
          <w:szCs w:val="16"/>
        </w:rPr>
        <w:t xml:space="preserve"> sprawy. </w:t>
      </w:r>
    </w:p>
    <w:p w14:paraId="38856567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Odbiorcami Pani/Pana danych osobowych </w:t>
      </w:r>
      <w:r w:rsidRPr="00D82B0B">
        <w:rPr>
          <w:rFonts w:ascii="Arial" w:hAnsi="Arial" w:cs="Arial"/>
          <w:sz w:val="16"/>
          <w:szCs w:val="16"/>
        </w:rPr>
        <w:t>będą:</w:t>
      </w:r>
    </w:p>
    <w:p w14:paraId="708FEA25" w14:textId="77777777" w:rsidR="00BB119F" w:rsidRPr="00D82B0B" w:rsidRDefault="00BB119F" w:rsidP="00BB119F">
      <w:pPr>
        <w:pStyle w:val="Akapitzlist"/>
        <w:numPr>
          <w:ilvl w:val="0"/>
          <w:numId w:val="3"/>
        </w:numPr>
        <w:tabs>
          <w:tab w:val="left" w:pos="0"/>
        </w:tabs>
        <w:spacing w:after="0"/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podmioty, które zawarły z administratorem danych umowy powierzenia przetwarzania danych tj.  podmioty świadczące usługi wsparcia informatycznego administratora;</w:t>
      </w:r>
    </w:p>
    <w:p w14:paraId="5C168374" w14:textId="77777777" w:rsidR="00BB119F" w:rsidRPr="00D82B0B" w:rsidRDefault="00BB119F" w:rsidP="00BB119F">
      <w:pPr>
        <w:pStyle w:val="Akapitzlist"/>
        <w:numPr>
          <w:ilvl w:val="0"/>
          <w:numId w:val="3"/>
        </w:numPr>
        <w:tabs>
          <w:tab w:val="left" w:pos="0"/>
        </w:tabs>
        <w:ind w:left="1066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podmioty świadczące na rzecz administratora usługi pocztowe, kurierskie, bankowe, ubezpieczeniowe,</w:t>
      </w:r>
    </w:p>
    <w:p w14:paraId="66BDD646" w14:textId="77777777" w:rsidR="00BB119F" w:rsidRPr="00D82B0B" w:rsidRDefault="00BB119F" w:rsidP="00BB119F">
      <w:pPr>
        <w:pStyle w:val="Akapitzlist"/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organy uprawnione do otrzymania Pani/Pana danych osobowych na podstawie przepisów prawa.</w:t>
      </w:r>
    </w:p>
    <w:p w14:paraId="1BD2332B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Przekazywanie danych poza Europejski Obszar Gospodarczy (EOG):</w:t>
      </w:r>
    </w:p>
    <w:p w14:paraId="6A01B623" w14:textId="77777777" w:rsidR="00BB119F" w:rsidRPr="00D82B0B" w:rsidRDefault="00BB119F" w:rsidP="00BB119F">
      <w:pPr>
        <w:tabs>
          <w:tab w:val="left" w:pos="0"/>
        </w:tabs>
        <w:spacing w:after="0"/>
        <w:ind w:left="709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Administrator nie przekazuje Pani/Pana danych za granicę.</w:t>
      </w:r>
    </w:p>
    <w:p w14:paraId="5EB53B6C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Okres przechowywania danych:</w:t>
      </w:r>
    </w:p>
    <w:p w14:paraId="69B58ED9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bookmarkStart w:id="0" w:name="_Hlk513919217"/>
      <w:r w:rsidRPr="00D82B0B">
        <w:rPr>
          <w:rFonts w:ascii="Arial" w:hAnsi="Arial" w:cs="Arial"/>
          <w:sz w:val="16"/>
          <w:szCs w:val="16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0"/>
    </w:p>
    <w:p w14:paraId="75361B42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 xml:space="preserve">Prawa osoby, której dane dotyczą:  </w:t>
      </w:r>
    </w:p>
    <w:p w14:paraId="37C0998E" w14:textId="77777777" w:rsidR="00BB119F" w:rsidRPr="00D82B0B" w:rsidRDefault="00BB119F" w:rsidP="00BB119F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Przysługuje Pani/Panu prawo do:</w:t>
      </w:r>
    </w:p>
    <w:p w14:paraId="72CFA9AF" w14:textId="77777777" w:rsidR="00BB119F" w:rsidRPr="00D82B0B" w:rsidRDefault="00BB119F" w:rsidP="00BB119F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23AD9B42" w14:textId="77777777" w:rsidR="00BB119F" w:rsidRPr="00D82B0B" w:rsidRDefault="00BB119F" w:rsidP="00BB119F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5629F00B" w14:textId="77777777" w:rsidR="00BB119F" w:rsidRPr="00D82B0B" w:rsidRDefault="00BB119F" w:rsidP="00BB119F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skontaktowania się z nami w przypadku jakichkolwiek pytań, uwag, wyjaśnień i skarg,</w:t>
      </w:r>
    </w:p>
    <w:p w14:paraId="21EAB143" w14:textId="77777777" w:rsidR="00BB119F" w:rsidRPr="00D82B0B" w:rsidRDefault="00BB119F" w:rsidP="00BB119F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do wniesienia skargi do  organu nadzorczego –  Prezesa Urzędu Ochrony Danych Osobowych,</w:t>
      </w:r>
      <w:r>
        <w:rPr>
          <w:rFonts w:ascii="Arial" w:hAnsi="Arial" w:cs="Arial"/>
          <w:sz w:val="16"/>
          <w:szCs w:val="16"/>
        </w:rPr>
        <w:t xml:space="preserve">ul. Stawki 2, 00-193 Warszawa, </w:t>
      </w:r>
      <w:r w:rsidRPr="00D82B0B">
        <w:rPr>
          <w:rFonts w:ascii="Arial" w:hAnsi="Arial" w:cs="Arial"/>
          <w:sz w:val="16"/>
          <w:szCs w:val="16"/>
        </w:rPr>
        <w:t xml:space="preserve"> gdy uzna Pan/Pani, że przetwarzanie danych osobowych Pana/Pani narusza przepisy  RODO. </w:t>
      </w:r>
    </w:p>
    <w:p w14:paraId="439F13F5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Czy podanie danych jest obowiązkowe?</w:t>
      </w:r>
    </w:p>
    <w:p w14:paraId="48CD75D2" w14:textId="77777777" w:rsidR="00BB119F" w:rsidRPr="00D82B0B" w:rsidRDefault="00BB119F" w:rsidP="00BB119F">
      <w:pPr>
        <w:pStyle w:val="Akapitzlist"/>
        <w:numPr>
          <w:ilvl w:val="0"/>
          <w:numId w:val="5"/>
        </w:numPr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 xml:space="preserve">podanie danych osobowych w zakresie wymaganym ustawami jest obowiązkowe,  </w:t>
      </w:r>
    </w:p>
    <w:p w14:paraId="0D2DCEA3" w14:textId="77777777" w:rsidR="00BB119F" w:rsidRPr="00D82B0B" w:rsidRDefault="00BB119F" w:rsidP="00BB119F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1077" w:hanging="357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podanie danych osobowych w zakresie wymaganym zgodą  jest dobrowolne, jednak uprzedza się, że jest konieczne do realizacji komunikacji z administratorem  lub realizacji umowy/wniosku.</w:t>
      </w:r>
    </w:p>
    <w:p w14:paraId="315CF26C" w14:textId="77777777" w:rsidR="00BB119F" w:rsidRPr="00D82B0B" w:rsidRDefault="00BB119F" w:rsidP="00BB119F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 w:hanging="360"/>
        <w:jc w:val="both"/>
        <w:rPr>
          <w:rFonts w:ascii="Arial" w:hAnsi="Arial" w:cs="Arial"/>
          <w:b/>
          <w:sz w:val="16"/>
          <w:szCs w:val="16"/>
        </w:rPr>
      </w:pPr>
      <w:r w:rsidRPr="00D82B0B">
        <w:rPr>
          <w:rFonts w:ascii="Arial" w:hAnsi="Arial" w:cs="Arial"/>
          <w:b/>
          <w:sz w:val="16"/>
          <w:szCs w:val="16"/>
        </w:rPr>
        <w:t>Zautomatyzowane podejmowanie decyzji, profilowanie:</w:t>
      </w:r>
    </w:p>
    <w:p w14:paraId="519D7980" w14:textId="264DCCAA" w:rsidR="00BB119F" w:rsidRPr="00BB119F" w:rsidRDefault="00BB119F" w:rsidP="00BB119F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6"/>
          <w:szCs w:val="16"/>
        </w:rPr>
      </w:pPr>
      <w:r w:rsidRPr="00D82B0B">
        <w:rPr>
          <w:rFonts w:ascii="Arial" w:hAnsi="Arial" w:cs="Arial"/>
          <w:sz w:val="16"/>
          <w:szCs w:val="16"/>
        </w:rPr>
        <w:t>Pana/Pani dane osobowe nie będą przetwarzane w sposób zautomatyzowany i nie będą profilowane.</w:t>
      </w:r>
    </w:p>
    <w:p w14:paraId="214AF82C" w14:textId="77777777" w:rsidR="00BB119F" w:rsidRPr="00D82B0B" w:rsidRDefault="00BB119F" w:rsidP="00BB119F">
      <w:pPr>
        <w:jc w:val="right"/>
        <w:rPr>
          <w:rFonts w:ascii="Arial" w:hAnsi="Arial" w:cs="Arial"/>
          <w:i/>
          <w:sz w:val="16"/>
          <w:szCs w:val="16"/>
        </w:rPr>
      </w:pPr>
      <w:r w:rsidRPr="00D82B0B">
        <w:rPr>
          <w:rFonts w:ascii="Arial" w:hAnsi="Arial" w:cs="Arial"/>
          <w:i/>
          <w:sz w:val="16"/>
          <w:szCs w:val="16"/>
        </w:rPr>
        <w:t>Administrator Danych Osobowych</w:t>
      </w:r>
    </w:p>
    <w:p w14:paraId="541F6D33" w14:textId="77777777" w:rsidR="00BB119F" w:rsidRDefault="00BB119F" w:rsidP="00BB119F">
      <w:pPr>
        <w:jc w:val="right"/>
        <w:rPr>
          <w:rFonts w:ascii="Arial" w:hAnsi="Arial" w:cs="Arial"/>
          <w:i/>
          <w:sz w:val="18"/>
          <w:szCs w:val="18"/>
        </w:rPr>
      </w:pPr>
    </w:p>
    <w:p w14:paraId="54AD26BA" w14:textId="77777777" w:rsidR="00BB119F" w:rsidRPr="00D82B0B" w:rsidRDefault="00BB119F" w:rsidP="00BB119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D82B0B">
        <w:rPr>
          <w:i/>
          <w:sz w:val="20"/>
          <w:szCs w:val="20"/>
        </w:rPr>
        <w:t>Zapoznałam/em się:</w:t>
      </w:r>
    </w:p>
    <w:p w14:paraId="11B38850" w14:textId="77777777" w:rsidR="00BB119F" w:rsidRPr="00D82B0B" w:rsidRDefault="00BB119F" w:rsidP="00BB119F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</w:t>
      </w:r>
      <w:r w:rsidRPr="00D82B0B">
        <w:rPr>
          <w:i/>
          <w:sz w:val="20"/>
          <w:szCs w:val="20"/>
        </w:rPr>
        <w:t>.. ……………………………………………..</w:t>
      </w:r>
    </w:p>
    <w:p w14:paraId="2F811744" w14:textId="77777777" w:rsidR="00BB119F" w:rsidRPr="00D82B0B" w:rsidRDefault="00BB119F" w:rsidP="00BB119F">
      <w:pPr>
        <w:jc w:val="both"/>
        <w:rPr>
          <w:i/>
          <w:sz w:val="16"/>
          <w:szCs w:val="16"/>
        </w:rPr>
      </w:pPr>
      <w:r w:rsidRPr="00D82B0B">
        <w:rPr>
          <w:i/>
          <w:sz w:val="16"/>
          <w:szCs w:val="16"/>
        </w:rPr>
        <w:t xml:space="preserve">                  </w:t>
      </w:r>
      <w:r>
        <w:rPr>
          <w:i/>
          <w:sz w:val="16"/>
          <w:szCs w:val="16"/>
        </w:rPr>
        <w:t xml:space="preserve">                            </w:t>
      </w:r>
      <w:r w:rsidRPr="00D82B0B">
        <w:rPr>
          <w:i/>
          <w:sz w:val="16"/>
          <w:szCs w:val="16"/>
        </w:rPr>
        <w:t>(data i podpis)</w:t>
      </w:r>
    </w:p>
    <w:p w14:paraId="3BC9EB75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rPr>
        <w:rFonts w:ascii="Calibri Light" w:eastAsia="Calibri" w:hAnsi="Calibri Light" w:cs="Calibri Ligh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027"/>
    <w:rsid w:val="005A5027"/>
    <w:rsid w:val="00974325"/>
    <w:rsid w:val="00BB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A86B"/>
  <w15:chartTrackingRefBased/>
  <w15:docId w15:val="{8062E5FE-A91B-47DD-829D-8FA7CD18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19F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B119F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B119F"/>
    <w:pPr>
      <w:spacing w:line="256" w:lineRule="auto"/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2021-10-13T09:24:00Z</dcterms:created>
  <dcterms:modified xsi:type="dcterms:W3CDTF">2021-10-13T09:24:00Z</dcterms:modified>
</cp:coreProperties>
</file>